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6714A" w14:textId="77777777" w:rsidR="004E61CF" w:rsidRDefault="004E61C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4E61CF" w14:paraId="48847F3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C04E872" w14:textId="77777777" w:rsidR="004E61CF" w:rsidRDefault="00D3138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C02DEDB" wp14:editId="552C4D8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56189C" w14:textId="77777777" w:rsidR="004E61CF" w:rsidRDefault="004E61CF">
            <w:pPr>
              <w:widowControl w:val="0"/>
              <w:spacing w:line="240" w:lineRule="auto"/>
            </w:pPr>
          </w:p>
          <w:p w14:paraId="08FADF2F" w14:textId="77777777" w:rsidR="004E61CF" w:rsidRDefault="00D3138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1B50BEA1" w14:textId="77777777" w:rsidR="004E61CF" w:rsidRDefault="00D3138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03ADF4F1" w14:textId="77777777" w:rsidR="004E61CF" w:rsidRDefault="00D31388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39A7BD8" w14:textId="77777777" w:rsidR="004E61CF" w:rsidRDefault="004E61C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88DF373" w14:textId="77777777" w:rsidR="004E61CF" w:rsidRDefault="004E61C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8C13E6C" w14:textId="77777777" w:rsidR="004E61CF" w:rsidRDefault="00D31388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4E61CF" w14:paraId="660173F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38FE" w14:textId="77777777" w:rsidR="004E61CF" w:rsidRDefault="004E61C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6738F8" w14:textId="77777777" w:rsidR="004E61CF" w:rsidRDefault="00D31388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Organisaties</w:t>
            </w:r>
            <w:proofErr w:type="spellEnd"/>
            <w:r>
              <w:rPr>
                <w:b/>
                <w:sz w:val="26"/>
                <w:szCs w:val="26"/>
              </w:rPr>
              <w:t xml:space="preserve"> die met </w:t>
            </w:r>
            <w:proofErr w:type="spellStart"/>
            <w:r>
              <w:rPr>
                <w:b/>
                <w:sz w:val="26"/>
                <w:szCs w:val="26"/>
              </w:rPr>
              <w:t>een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automatiseerder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werken</w:t>
            </w:r>
            <w:proofErr w:type="spellEnd"/>
          </w:p>
        </w:tc>
      </w:tr>
      <w:tr w:rsidR="004E61CF" w14:paraId="00B4505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67FB" w14:textId="77777777" w:rsidR="004E61CF" w:rsidRDefault="004E61C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60F56D" w14:textId="77777777" w:rsidR="004E61CF" w:rsidRDefault="00D3138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18-05-2023</w:t>
            </w:r>
          </w:p>
        </w:tc>
      </w:tr>
      <w:tr w:rsidR="004E61CF" w14:paraId="371D998F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9358" w14:textId="77777777" w:rsidR="004E61CF" w:rsidRDefault="004E61C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FD05A1B" w14:textId="77777777" w:rsidR="004E61CF" w:rsidRDefault="00D31388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>: 23/15</w:t>
            </w:r>
          </w:p>
        </w:tc>
      </w:tr>
      <w:tr w:rsidR="004E61CF" w14:paraId="194A13F6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98D9B8" w14:textId="77777777" w:rsidR="004E61CF" w:rsidRDefault="00D3138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3E5285B" w14:textId="77777777" w:rsidR="004E61CF" w:rsidRDefault="00D31388">
            <w:pPr>
              <w:spacing w:line="240" w:lineRule="auto"/>
            </w:pPr>
            <w:r>
              <w:t>Helpdesk GIR</w:t>
            </w:r>
          </w:p>
        </w:tc>
      </w:tr>
      <w:tr w:rsidR="004E61CF" w14:paraId="10EFFCD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EC833B" w14:textId="77777777" w:rsidR="004E61CF" w:rsidRDefault="00D3138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173577C" w14:textId="77777777" w:rsidR="004E61CF" w:rsidRDefault="00D31388">
            <w:pPr>
              <w:spacing w:line="240" w:lineRule="auto"/>
            </w:pPr>
            <w:r>
              <w:t xml:space="preserve">clientregistratie@vaph.be </w:t>
            </w:r>
          </w:p>
        </w:tc>
      </w:tr>
      <w:tr w:rsidR="004E61CF" w14:paraId="3ED141C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C3F1A3" w14:textId="77777777" w:rsidR="004E61CF" w:rsidRDefault="00D3138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519EE21" w14:textId="77777777" w:rsidR="004E61CF" w:rsidRDefault="00D31388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02 249 33 66</w:t>
            </w:r>
          </w:p>
        </w:tc>
      </w:tr>
      <w:tr w:rsidR="004E61CF" w14:paraId="3A20D48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D453D0" w14:textId="77777777" w:rsidR="004E61CF" w:rsidRDefault="004E61CF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8A0566F" w14:textId="77777777" w:rsidR="004E61CF" w:rsidRDefault="004E61CF">
            <w:pPr>
              <w:widowControl w:val="0"/>
              <w:rPr>
                <w:sz w:val="20"/>
                <w:szCs w:val="20"/>
              </w:rPr>
            </w:pPr>
          </w:p>
        </w:tc>
      </w:tr>
      <w:tr w:rsidR="004E61CF" w14:paraId="7B22333B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886817C" w14:textId="77777777" w:rsidR="004E61CF" w:rsidRDefault="004E61CF">
            <w:pPr>
              <w:widowControl w:val="0"/>
              <w:rPr>
                <w:sz w:val="34"/>
                <w:szCs w:val="34"/>
              </w:rPr>
            </w:pPr>
          </w:p>
        </w:tc>
      </w:tr>
      <w:tr w:rsidR="004E61CF" w14:paraId="2AA7A32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A145FAF" w14:textId="77777777" w:rsidR="004E61CF" w:rsidRDefault="00D31388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Gegevens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doorsturen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naar</w:t>
            </w:r>
            <w:proofErr w:type="spellEnd"/>
            <w:r>
              <w:rPr>
                <w:sz w:val="34"/>
                <w:szCs w:val="34"/>
              </w:rPr>
              <w:t xml:space="preserve"> het VAPH via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eigen </w:t>
            </w:r>
            <w:proofErr w:type="spellStart"/>
            <w:r>
              <w:rPr>
                <w:sz w:val="34"/>
                <w:szCs w:val="34"/>
              </w:rPr>
              <w:t>applicatie</w:t>
            </w:r>
            <w:proofErr w:type="spellEnd"/>
          </w:p>
        </w:tc>
      </w:tr>
      <w:tr w:rsidR="004E61CF" w14:paraId="134E398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C2ADC31" w14:textId="77777777" w:rsidR="004E61CF" w:rsidRDefault="00D3138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013E37" w14:textId="77777777" w:rsidR="004E61CF" w:rsidRDefault="00D31388">
      <w:pPr>
        <w:widowControl w:val="0"/>
      </w:pPr>
      <w:r>
        <w:t xml:space="preserve">Het VAPH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investeren</w:t>
      </w:r>
      <w:proofErr w:type="spellEnd"/>
      <w:r>
        <w:t xml:space="preserve"> in </w:t>
      </w:r>
      <w:proofErr w:type="spellStart"/>
      <w:r>
        <w:t>veiligheid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doorsturen</w:t>
      </w:r>
      <w:proofErr w:type="spellEnd"/>
      <w:r>
        <w:t xml:space="preserve"> van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VAPH.</w:t>
      </w:r>
    </w:p>
    <w:p w14:paraId="39BCA5D6" w14:textId="77777777" w:rsidR="004E61CF" w:rsidRDefault="00D31388">
      <w:pPr>
        <w:widowControl w:val="0"/>
      </w:pPr>
      <w:r>
        <w:t xml:space="preserve">Tot </w:t>
      </w:r>
      <w:proofErr w:type="spellStart"/>
      <w:r>
        <w:t>eind</w:t>
      </w:r>
      <w:proofErr w:type="spellEnd"/>
      <w:r>
        <w:t xml:space="preserve"> 2023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doorsturen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GIR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Afrekeningen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wachtwoord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user ID. De user ID is het </w:t>
      </w:r>
      <w:proofErr w:type="spellStart"/>
      <w:r>
        <w:t>subsidie-eenheid</w:t>
      </w:r>
      <w:proofErr w:type="spellEnd"/>
      <w:r>
        <w:t xml:space="preserve"> (SE) </w:t>
      </w:r>
      <w:proofErr w:type="spellStart"/>
      <w:r>
        <w:t>erkenningsnummer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wachtwoord</w:t>
      </w:r>
      <w:proofErr w:type="spellEnd"/>
      <w:r>
        <w:t>.</w:t>
      </w:r>
    </w:p>
    <w:p w14:paraId="1532E520" w14:textId="77777777" w:rsidR="004E61CF" w:rsidRDefault="004E61CF">
      <w:pPr>
        <w:widowControl w:val="0"/>
      </w:pPr>
    </w:p>
    <w:p w14:paraId="5C8CC30E" w14:textId="77777777" w:rsidR="004E61CF" w:rsidRDefault="00D31388">
      <w:pPr>
        <w:widowControl w:val="0"/>
      </w:pPr>
      <w:proofErr w:type="spellStart"/>
      <w:r>
        <w:t>Vanaf</w:t>
      </w:r>
      <w:proofErr w:type="spellEnd"/>
      <w:r>
        <w:t xml:space="preserve"> 30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token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geactiveerd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veiligere</w:t>
      </w:r>
      <w:proofErr w:type="spellEnd"/>
      <w:r>
        <w:t xml:space="preserve"> </w:t>
      </w:r>
      <w:proofErr w:type="spellStart"/>
      <w:r>
        <w:t>transitie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VAPH.</w:t>
      </w:r>
    </w:p>
    <w:p w14:paraId="1F23E666" w14:textId="77777777" w:rsidR="004E61CF" w:rsidRDefault="00D31388">
      <w:pPr>
        <w:widowControl w:val="0"/>
      </w:pPr>
      <w:r>
        <w:t xml:space="preserve">Als u de </w:t>
      </w:r>
      <w:proofErr w:type="spellStart"/>
      <w:r>
        <w:t>rol</w:t>
      </w:r>
      <w:proofErr w:type="spellEnd"/>
      <w:r>
        <w:t xml:space="preserve"> GIR </w:t>
      </w:r>
      <w:proofErr w:type="spellStart"/>
      <w:r>
        <w:t>medewerker</w:t>
      </w:r>
      <w:proofErr w:type="spellEnd"/>
      <w:r>
        <w:t xml:space="preserve"> of </w:t>
      </w:r>
      <w:proofErr w:type="spellStart"/>
      <w:r>
        <w:t>medewerker</w:t>
      </w:r>
      <w:proofErr w:type="spellEnd"/>
      <w:r>
        <w:t xml:space="preserve"> ISIS </w:t>
      </w:r>
      <w:proofErr w:type="spellStart"/>
      <w:r>
        <w:t>subsidieerbare</w:t>
      </w:r>
      <w:proofErr w:type="spellEnd"/>
      <w:r>
        <w:t xml:space="preserve"> </w:t>
      </w:r>
      <w:proofErr w:type="spellStart"/>
      <w:r>
        <w:t>eenheid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vanaf</w:t>
      </w:r>
      <w:proofErr w:type="spellEnd"/>
      <w:r>
        <w:t xml:space="preserve"> 30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token </w:t>
      </w:r>
      <w:proofErr w:type="spellStart"/>
      <w:r>
        <w:t>genereren</w:t>
      </w:r>
      <w:proofErr w:type="spellEnd"/>
      <w:r>
        <w:t xml:space="preserve">. </w:t>
      </w:r>
    </w:p>
    <w:p w14:paraId="3F4AA9A0" w14:textId="77777777" w:rsidR="004E61CF" w:rsidRDefault="004E61CF">
      <w:pPr>
        <w:widowControl w:val="0"/>
      </w:pPr>
    </w:p>
    <w:p w14:paraId="2E5A3F69" w14:textId="77777777" w:rsidR="004E61CF" w:rsidRDefault="00D31388">
      <w:pPr>
        <w:widowControl w:val="0"/>
      </w:pPr>
      <w:proofErr w:type="spellStart"/>
      <w:r>
        <w:t>Dat</w:t>
      </w:r>
      <w:proofErr w:type="spellEnd"/>
      <w:r>
        <w:t xml:space="preserve"> token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applicatie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cliëntsysteem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registratiesysteem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tot 31/12/2023. Tot dan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op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u nu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doorstuurt</w:t>
      </w:r>
      <w:proofErr w:type="spellEnd"/>
      <w:r>
        <w:t>.</w:t>
      </w:r>
    </w:p>
    <w:p w14:paraId="573F6247" w14:textId="77777777" w:rsidR="004E61CF" w:rsidRDefault="004E61CF">
      <w:pPr>
        <w:widowControl w:val="0"/>
      </w:pPr>
    </w:p>
    <w:p w14:paraId="35AA3468" w14:textId="77777777" w:rsidR="004E61CF" w:rsidRDefault="00D31388">
      <w:pPr>
        <w:widowControl w:val="0"/>
        <w:rPr>
          <w:b/>
        </w:rPr>
      </w:pP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</w:t>
      </w:r>
      <w:proofErr w:type="spellEnd"/>
      <w:r>
        <w:rPr>
          <w:b/>
        </w:rPr>
        <w:t>?</w:t>
      </w:r>
    </w:p>
    <w:p w14:paraId="5DA941DC" w14:textId="77777777" w:rsidR="004E61CF" w:rsidRDefault="00D31388">
      <w:pPr>
        <w:widowControl w:val="0"/>
      </w:pPr>
      <w:proofErr w:type="spellStart"/>
      <w:r>
        <w:t>Voor</w:t>
      </w:r>
      <w:proofErr w:type="spellEnd"/>
      <w:r>
        <w:t xml:space="preserve"> alle SE’s die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doorsturen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voorschotten</w:t>
      </w:r>
      <w:proofErr w:type="spellEnd"/>
      <w:r>
        <w:t xml:space="preserve">, </w:t>
      </w:r>
      <w:proofErr w:type="spellStart"/>
      <w:r>
        <w:t>afrekeningen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registratiegegevens</w:t>
      </w:r>
      <w:proofErr w:type="spellEnd"/>
      <w:r>
        <w:t xml:space="preserve"> GIR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>.</w:t>
      </w:r>
    </w:p>
    <w:p w14:paraId="41508B16" w14:textId="77777777" w:rsidR="004E61CF" w:rsidRDefault="00D31388">
      <w:pPr>
        <w:widowControl w:val="0"/>
      </w:pPr>
      <w:proofErr w:type="spellStart"/>
      <w:r>
        <w:t>Automatiseerders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softwarebedrijven</w:t>
      </w:r>
      <w:proofErr w:type="spellEnd"/>
      <w:r>
        <w:t xml:space="preserve"> die </w:t>
      </w:r>
      <w:proofErr w:type="spellStart"/>
      <w:r>
        <w:t>andere</w:t>
      </w:r>
      <w:proofErr w:type="spellEnd"/>
      <w:r>
        <w:t xml:space="preserve"> software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van het VAPH is.</w:t>
      </w:r>
    </w:p>
    <w:p w14:paraId="49F48FA0" w14:textId="77777777" w:rsidR="004E61CF" w:rsidRDefault="00D31388">
      <w:pPr>
        <w:widowControl w:val="0"/>
      </w:pPr>
      <w:r>
        <w:t xml:space="preserve"> </w:t>
      </w:r>
    </w:p>
    <w:p w14:paraId="4636D5A6" w14:textId="77777777" w:rsidR="004E61CF" w:rsidRDefault="00D31388">
      <w:pPr>
        <w:widowControl w:val="0"/>
        <w:rPr>
          <w:b/>
        </w:rPr>
      </w:pPr>
      <w:r>
        <w:rPr>
          <w:b/>
        </w:rPr>
        <w:t xml:space="preserve">Weet </w:t>
      </w:r>
      <w:proofErr w:type="spellStart"/>
      <w:r>
        <w:rPr>
          <w:b/>
        </w:rPr>
        <w:t>mijn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automatiseerder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hiervan</w:t>
      </w:r>
      <w:proofErr w:type="spellEnd"/>
      <w:r>
        <w:rPr>
          <w:b/>
        </w:rPr>
        <w:t>?</w:t>
      </w:r>
    </w:p>
    <w:p w14:paraId="40AF2A0E" w14:textId="77777777" w:rsidR="004E61CF" w:rsidRDefault="00D31388">
      <w:pPr>
        <w:widowControl w:val="0"/>
      </w:pPr>
      <w:r>
        <w:t xml:space="preserve">Alle </w:t>
      </w:r>
      <w:proofErr w:type="spellStart"/>
      <w:r>
        <w:t>automatiseerders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op 30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applicatie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u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doorsturen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VAPH.</w:t>
      </w:r>
    </w:p>
    <w:p w14:paraId="1AED3261" w14:textId="77777777" w:rsidR="004E61CF" w:rsidRDefault="00D31388">
      <w:pPr>
        <w:widowControl w:val="0"/>
      </w:pPr>
      <w:proofErr w:type="spellStart"/>
      <w:r>
        <w:t>Aangezien</w:t>
      </w:r>
      <w:proofErr w:type="spellEnd"/>
      <w:r>
        <w:t xml:space="preserve"> het VAPH de </w:t>
      </w:r>
      <w:proofErr w:type="spellStart"/>
      <w:r>
        <w:t>softwarepakketten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automatiseerders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, </w:t>
      </w:r>
      <w:proofErr w:type="spellStart"/>
      <w:r>
        <w:t>contacteert</w:t>
      </w:r>
      <w:proofErr w:type="spellEnd"/>
      <w:r>
        <w:t xml:space="preserve"> u best </w:t>
      </w:r>
      <w:proofErr w:type="spellStart"/>
      <w:r>
        <w:t>uw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 xml:space="preserve"> over hoe u in die </w:t>
      </w:r>
      <w:proofErr w:type="spellStart"/>
      <w:r>
        <w:t>applicaties</w:t>
      </w:r>
      <w:proofErr w:type="spellEnd"/>
      <w:r>
        <w:t xml:space="preserve"> met het token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omgaan</w:t>
      </w:r>
      <w:proofErr w:type="spellEnd"/>
      <w:r>
        <w:t>.</w:t>
      </w:r>
    </w:p>
    <w:p w14:paraId="18B27E2B" w14:textId="77777777" w:rsidR="004E61CF" w:rsidRDefault="004E61CF">
      <w:pPr>
        <w:widowControl w:val="0"/>
      </w:pPr>
    </w:p>
    <w:p w14:paraId="129F03AD" w14:textId="77777777" w:rsidR="004E61CF" w:rsidRDefault="00D31388">
      <w:pPr>
        <w:widowControl w:val="0"/>
        <w:rPr>
          <w:b/>
        </w:rPr>
      </w:pPr>
      <w:proofErr w:type="spellStart"/>
      <w:r>
        <w:rPr>
          <w:b/>
        </w:rPr>
        <w:lastRenderedPageBreak/>
        <w:t>Welke</w:t>
      </w:r>
      <w:proofErr w:type="spellEnd"/>
      <w:r>
        <w:rPr>
          <w:b/>
        </w:rPr>
        <w:t xml:space="preserve"> timing </w:t>
      </w:r>
      <w:proofErr w:type="spellStart"/>
      <w:r>
        <w:rPr>
          <w:b/>
        </w:rPr>
        <w:t>wordt</w:t>
      </w:r>
      <w:proofErr w:type="spellEnd"/>
      <w:r>
        <w:rPr>
          <w:b/>
        </w:rPr>
        <w:t xml:space="preserve"> er </w:t>
      </w:r>
      <w:proofErr w:type="spellStart"/>
      <w:r>
        <w:rPr>
          <w:b/>
        </w:rPr>
        <w:t>gevolgd</w:t>
      </w:r>
      <w:proofErr w:type="spellEnd"/>
      <w:r>
        <w:rPr>
          <w:b/>
        </w:rPr>
        <w:t>?</w:t>
      </w:r>
    </w:p>
    <w:p w14:paraId="795CC555" w14:textId="77777777" w:rsidR="004E61CF" w:rsidRDefault="00D31388">
      <w:proofErr w:type="spellStart"/>
      <w:r>
        <w:t>Uw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er met </w:t>
      </w:r>
      <w:proofErr w:type="spellStart"/>
      <w:r>
        <w:t>deze</w:t>
      </w:r>
      <w:proofErr w:type="spellEnd"/>
      <w:r>
        <w:t xml:space="preserve"> token </w:t>
      </w:r>
      <w:proofErr w:type="spellStart"/>
      <w:r>
        <w:t>identificatie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doorgestuurd</w:t>
      </w:r>
      <w:proofErr w:type="spellEnd"/>
      <w:r>
        <w:t>.</w:t>
      </w:r>
    </w:p>
    <w:p w14:paraId="770B44A3" w14:textId="77777777" w:rsidR="004E61CF" w:rsidRDefault="00D31388">
      <w:r>
        <w:t xml:space="preserve">Tot 31/12/2023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 SE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doorsturen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 met UID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paswoord</w:t>
      </w:r>
      <w:proofErr w:type="spellEnd"/>
      <w:r>
        <w:t xml:space="preserve">. </w:t>
      </w:r>
    </w:p>
    <w:p w14:paraId="06551DAD" w14:textId="77777777" w:rsidR="004E61CF" w:rsidRDefault="00D31388">
      <w:proofErr w:type="spellStart"/>
      <w:r>
        <w:t>Vanaf</w:t>
      </w:r>
      <w:proofErr w:type="spellEnd"/>
      <w:r>
        <w:t xml:space="preserve"> 1/1/2024 </w:t>
      </w:r>
      <w:proofErr w:type="spellStart"/>
      <w:r>
        <w:t>kunnen</w:t>
      </w:r>
      <w:proofErr w:type="spellEnd"/>
      <w:r>
        <w:t xml:space="preserve"> er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doorgestuurd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combinatie</w:t>
      </w:r>
      <w:proofErr w:type="spellEnd"/>
      <w:r>
        <w:t xml:space="preserve"> met het token.</w:t>
      </w:r>
    </w:p>
    <w:p w14:paraId="0A601E16" w14:textId="77777777" w:rsidR="004E61CF" w:rsidRDefault="004E61CF"/>
    <w:p w14:paraId="246EFA3A" w14:textId="77777777" w:rsidR="004E61CF" w:rsidRDefault="00D31388">
      <w:pPr>
        <w:widowControl w:val="0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werkt</w:t>
      </w:r>
      <w:proofErr w:type="spellEnd"/>
      <w:r>
        <w:rPr>
          <w:b/>
        </w:rPr>
        <w:t xml:space="preserve"> het?</w:t>
      </w:r>
    </w:p>
    <w:p w14:paraId="50823A71" w14:textId="77777777" w:rsidR="004E61CF" w:rsidRDefault="00D31388">
      <w:pPr>
        <w:widowControl w:val="0"/>
      </w:pPr>
      <w:proofErr w:type="spellStart"/>
      <w:r>
        <w:t>Gebruikers</w:t>
      </w:r>
      <w:proofErr w:type="spellEnd"/>
      <w:r>
        <w:t xml:space="preserve"> die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tot Athena (Isis, </w:t>
      </w:r>
      <w:proofErr w:type="spellStart"/>
      <w:r>
        <w:t>Beheerders</w:t>
      </w:r>
      <w:proofErr w:type="spellEnd"/>
      <w:r>
        <w:t xml:space="preserve">, </w:t>
      </w:r>
      <w:proofErr w:type="spellStart"/>
      <w:r>
        <w:t>Erkenningen</w:t>
      </w:r>
      <w:proofErr w:type="spellEnd"/>
      <w:r>
        <w:t xml:space="preserve"> of GIR) </w:t>
      </w:r>
      <w:proofErr w:type="spellStart"/>
      <w:r>
        <w:t>kunnen</w:t>
      </w:r>
      <w:proofErr w:type="spellEnd"/>
      <w:r>
        <w:t xml:space="preserve"> via </w:t>
      </w:r>
      <w:proofErr w:type="spellStart"/>
      <w:r>
        <w:t>hun</w:t>
      </w:r>
      <w:proofErr w:type="spellEnd"/>
      <w:r>
        <w:t xml:space="preserve"> EID </w:t>
      </w:r>
      <w:proofErr w:type="spellStart"/>
      <w:r>
        <w:t>een</w:t>
      </w:r>
      <w:proofErr w:type="spellEnd"/>
      <w:r>
        <w:t xml:space="preserve"> token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in https://mijn.vaph.be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dan </w:t>
      </w:r>
      <w:proofErr w:type="spellStart"/>
      <w:r>
        <w:t>kopiëren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automatiseerders</w:t>
      </w:r>
      <w:proofErr w:type="spellEnd"/>
      <w:r>
        <w:t xml:space="preserve"> </w:t>
      </w:r>
      <w:proofErr w:type="spellStart"/>
      <w:r>
        <w:t>applicatie</w:t>
      </w:r>
      <w:proofErr w:type="spellEnd"/>
      <w:r>
        <w:t xml:space="preserve">.  </w:t>
      </w:r>
    </w:p>
    <w:p w14:paraId="2F08E3CF" w14:textId="77777777" w:rsidR="004E61CF" w:rsidRDefault="00D31388">
      <w:pPr>
        <w:widowControl w:val="0"/>
      </w:pPr>
      <w:proofErr w:type="spellStart"/>
      <w:r>
        <w:t>Uw</w:t>
      </w:r>
      <w:proofErr w:type="spellEnd"/>
      <w:r>
        <w:t xml:space="preserve"> </w:t>
      </w:r>
      <w:proofErr w:type="spellStart"/>
      <w:r>
        <w:t>automatiseerder</w:t>
      </w:r>
      <w:proofErr w:type="spellEnd"/>
      <w:r>
        <w:t xml:space="preserve"> 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applicatie</w:t>
      </w:r>
      <w:proofErr w:type="spellEnd"/>
      <w:r>
        <w:t xml:space="preserve"> zo </w:t>
      </w:r>
      <w:proofErr w:type="spellStart"/>
      <w:r>
        <w:t>aanpassen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is </w:t>
      </w:r>
      <w:proofErr w:type="spellStart"/>
      <w:r>
        <w:t>waar</w:t>
      </w:r>
      <w:proofErr w:type="spellEnd"/>
      <w:r>
        <w:t xml:space="preserve"> u het token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ingeven</w:t>
      </w:r>
      <w:proofErr w:type="spellEnd"/>
      <w:r>
        <w:t xml:space="preserve">. </w:t>
      </w:r>
      <w:proofErr w:type="spellStart"/>
      <w:r>
        <w:t>Opgelet</w:t>
      </w:r>
      <w:proofErr w:type="spellEnd"/>
      <w:r>
        <w:t xml:space="preserve">: tokens </w:t>
      </w:r>
      <w:proofErr w:type="spellStart"/>
      <w:r>
        <w:t>gaan</w:t>
      </w:r>
      <w:proofErr w:type="spellEnd"/>
      <w:r>
        <w:t xml:space="preserve"> steeds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Voorlopig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ingesteld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>.</w:t>
      </w:r>
    </w:p>
    <w:p w14:paraId="03183F1D" w14:textId="77777777" w:rsidR="004E61CF" w:rsidRDefault="004E61CF">
      <w:pPr>
        <w:widowControl w:val="0"/>
      </w:pPr>
    </w:p>
    <w:p w14:paraId="5439F6E1" w14:textId="25CD3893" w:rsidR="004E61CF" w:rsidRDefault="00D31388">
      <w:pPr>
        <w:widowControl w:val="0"/>
      </w:pPr>
      <w:r>
        <w:t xml:space="preserve">Meer </w:t>
      </w:r>
      <w:proofErr w:type="spellStart"/>
      <w:r>
        <w:t>uitleg</w:t>
      </w:r>
      <w:proofErr w:type="spellEnd"/>
      <w:r>
        <w:t xml:space="preserve"> over hoe u </w:t>
      </w:r>
      <w:proofErr w:type="spellStart"/>
      <w:r>
        <w:t>een</w:t>
      </w:r>
      <w:proofErr w:type="spellEnd"/>
      <w:r>
        <w:t xml:space="preserve"> token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aanmaken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in de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: </w:t>
      </w:r>
      <w:r w:rsidR="00926773" w:rsidRPr="00926773">
        <w:t>https://www.vaph.be/handleiding-tokens</w:t>
      </w:r>
    </w:p>
    <w:p w14:paraId="4EC0EA2F" w14:textId="77777777" w:rsidR="004E61CF" w:rsidRDefault="004E61C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9E4F2C0" w14:textId="77777777" w:rsidR="004E61CF" w:rsidRDefault="004E61C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F419C3F" w14:textId="77777777" w:rsidR="004E61CF" w:rsidRDefault="004E61C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313F753" w14:textId="77777777" w:rsidR="004E61CF" w:rsidRDefault="004E61C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0040E35" w14:textId="77777777" w:rsidR="004E61CF" w:rsidRDefault="00D313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76A1E609" w14:textId="77777777" w:rsidR="004E61CF" w:rsidRDefault="00D313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4E61CF">
      <w:headerReference w:type="first" r:id="rId7"/>
      <w:footerReference w:type="first" r:id="rId8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A14D" w14:textId="77777777" w:rsidR="00967C50" w:rsidRDefault="00D31388">
      <w:pPr>
        <w:spacing w:line="240" w:lineRule="auto"/>
      </w:pPr>
      <w:r>
        <w:separator/>
      </w:r>
    </w:p>
  </w:endnote>
  <w:endnote w:type="continuationSeparator" w:id="0">
    <w:p w14:paraId="4D8234C5" w14:textId="77777777" w:rsidR="00967C50" w:rsidRDefault="00D3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A908" w14:textId="77777777" w:rsidR="004E61CF" w:rsidRDefault="004E61CF">
    <w:pPr>
      <w:pBdr>
        <w:top w:val="nil"/>
        <w:left w:val="nil"/>
        <w:bottom w:val="nil"/>
        <w:right w:val="nil"/>
        <w:between w:val="nil"/>
      </w:pBdr>
    </w:pPr>
  </w:p>
  <w:p w14:paraId="54A871AB" w14:textId="03292785" w:rsidR="004E61CF" w:rsidRDefault="00D31388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47755C21" wp14:editId="7C5C2D42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0E74" w14:textId="77777777" w:rsidR="00967C50" w:rsidRDefault="00D31388">
      <w:pPr>
        <w:spacing w:line="240" w:lineRule="auto"/>
      </w:pPr>
      <w:r>
        <w:separator/>
      </w:r>
    </w:p>
  </w:footnote>
  <w:footnote w:type="continuationSeparator" w:id="0">
    <w:p w14:paraId="5334380C" w14:textId="77777777" w:rsidR="00967C50" w:rsidRDefault="00D31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E76" w14:textId="77777777" w:rsidR="004E61CF" w:rsidRDefault="004E61C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CF"/>
    <w:rsid w:val="004E61CF"/>
    <w:rsid w:val="00926773"/>
    <w:rsid w:val="00967C50"/>
    <w:rsid w:val="00985A07"/>
    <w:rsid w:val="00D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3D2"/>
  <w15:docId w15:val="{E31046D0-9AFB-47AB-81C0-5F36452B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85A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A07"/>
  </w:style>
  <w:style w:type="paragraph" w:styleId="Voettekst">
    <w:name w:val="footer"/>
    <w:basedOn w:val="Standaard"/>
    <w:link w:val="VoettekstChar"/>
    <w:uiPriority w:val="99"/>
    <w:unhideWhenUsed/>
    <w:rsid w:val="00985A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3</cp:revision>
  <cp:lastPrinted>2023-05-15T07:31:00Z</cp:lastPrinted>
  <dcterms:created xsi:type="dcterms:W3CDTF">2023-05-15T07:31:00Z</dcterms:created>
  <dcterms:modified xsi:type="dcterms:W3CDTF">2023-05-15T08:08:00Z</dcterms:modified>
</cp:coreProperties>
</file>