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B46A7D" w14:textId="77777777" w:rsidR="005F6C8E" w:rsidRDefault="005F6C8E">
      <w:pPr>
        <w:rPr>
          <w:rFonts w:ascii="Arial" w:eastAsia="Arial" w:hAnsi="Arial" w:cs="Arial"/>
          <w:b/>
          <w:sz w:val="12"/>
          <w:szCs w:val="12"/>
        </w:rPr>
      </w:pPr>
    </w:p>
    <w:p w14:paraId="318C2FEA" w14:textId="77777777" w:rsidR="005F6C8E" w:rsidRDefault="005F6C8E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5F6C8E" w14:paraId="16EC3CE0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A16F680" w14:textId="77777777" w:rsidR="005F6C8E" w:rsidRDefault="00C7406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0C0EF20" wp14:editId="34A28A13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FB8C2E" w14:textId="77777777" w:rsidR="005F6C8E" w:rsidRDefault="005F6C8E">
            <w:pPr>
              <w:widowControl w:val="0"/>
              <w:spacing w:line="240" w:lineRule="auto"/>
            </w:pPr>
          </w:p>
          <w:p w14:paraId="063D87F9" w14:textId="77777777" w:rsidR="005F6C8E" w:rsidRDefault="00C74065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019604F9" w14:textId="77777777" w:rsidR="005F6C8E" w:rsidRDefault="00C74065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734969B2" w14:textId="77777777" w:rsidR="005F6C8E" w:rsidRDefault="00C74065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268B611" w14:textId="77777777" w:rsidR="005F6C8E" w:rsidRDefault="005F6C8E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661D9ED6" w14:textId="77777777" w:rsidR="005F6C8E" w:rsidRDefault="005F6C8E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196370D4" w14:textId="77777777" w:rsidR="005F6C8E" w:rsidRDefault="00C74065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5F6C8E" w14:paraId="115BAD4B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1844" w14:textId="77777777" w:rsidR="005F6C8E" w:rsidRDefault="005F6C8E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5F7E011" w14:textId="77777777" w:rsidR="005F6C8E" w:rsidRDefault="00C74065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</w:t>
            </w:r>
          </w:p>
        </w:tc>
      </w:tr>
      <w:tr w:rsidR="005F6C8E" w14:paraId="0497D6C5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C3CE" w14:textId="77777777" w:rsidR="005F6C8E" w:rsidRDefault="005F6C8E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24B7A18" w14:textId="77777777" w:rsidR="005F6C8E" w:rsidRDefault="00C74065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1 </w:t>
            </w:r>
            <w:proofErr w:type="spellStart"/>
            <w:r>
              <w:rPr>
                <w:color w:val="666666"/>
              </w:rPr>
              <w:t>maart</w:t>
            </w:r>
            <w:proofErr w:type="spellEnd"/>
            <w:r>
              <w:rPr>
                <w:color w:val="666666"/>
              </w:rPr>
              <w:t xml:space="preserve"> 2024</w:t>
            </w:r>
          </w:p>
        </w:tc>
      </w:tr>
      <w:tr w:rsidR="005F6C8E" w14:paraId="5600EBAA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F432" w14:textId="77777777" w:rsidR="005F6C8E" w:rsidRDefault="005F6C8E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BA2F796" w14:textId="77777777" w:rsidR="005F6C8E" w:rsidRDefault="00C74065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INF/24/08</w:t>
            </w:r>
          </w:p>
        </w:tc>
      </w:tr>
      <w:tr w:rsidR="005F6C8E" w14:paraId="5556CFD1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C5DBF1B" w14:textId="77777777" w:rsidR="005F6C8E" w:rsidRDefault="00C74065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37973A8" w14:textId="77777777" w:rsidR="005F6C8E" w:rsidRDefault="00C74065">
            <w:pPr>
              <w:widowControl w:val="0"/>
            </w:pPr>
            <w:r>
              <w:t xml:space="preserve">Cluster </w:t>
            </w:r>
            <w:proofErr w:type="spellStart"/>
            <w:r>
              <w:t>indicatiestelling</w:t>
            </w:r>
            <w:proofErr w:type="spellEnd"/>
            <w:r>
              <w:t xml:space="preserve"> &amp; </w:t>
            </w:r>
            <w:proofErr w:type="spellStart"/>
            <w:r>
              <w:t>prioritering</w:t>
            </w:r>
            <w:proofErr w:type="spellEnd"/>
          </w:p>
        </w:tc>
      </w:tr>
      <w:tr w:rsidR="005F6C8E" w14:paraId="4A429E4D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6F7251" w14:textId="77777777" w:rsidR="005F6C8E" w:rsidRDefault="00C74065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4819520" w14:textId="77777777" w:rsidR="005F6C8E" w:rsidRDefault="00C740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indicatiestelling@vaph.be</w:t>
            </w:r>
          </w:p>
        </w:tc>
      </w:tr>
      <w:tr w:rsidR="005F6C8E" w14:paraId="34D52751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BFDA38" w14:textId="77777777" w:rsidR="005F6C8E" w:rsidRDefault="00C74065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32385E9" w14:textId="77777777" w:rsidR="005F6C8E" w:rsidRDefault="00C740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6C8E" w14:paraId="1AFC4916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0522903" w14:textId="77777777" w:rsidR="005F6C8E" w:rsidRDefault="005F6C8E">
            <w:pPr>
              <w:widowControl w:val="0"/>
              <w:rPr>
                <w:sz w:val="34"/>
                <w:szCs w:val="34"/>
              </w:rPr>
            </w:pPr>
          </w:p>
        </w:tc>
      </w:tr>
      <w:tr w:rsidR="005F6C8E" w14:paraId="384446F5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B8C812B" w14:textId="77777777" w:rsidR="005F6C8E" w:rsidRDefault="00C74065">
            <w:pPr>
              <w:widowControl w:val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Update module A in </w:t>
            </w:r>
            <w:proofErr w:type="spellStart"/>
            <w:r>
              <w:rPr>
                <w:sz w:val="34"/>
                <w:szCs w:val="34"/>
              </w:rPr>
              <w:t>Mijn</w:t>
            </w:r>
            <w:proofErr w:type="spellEnd"/>
            <w:r>
              <w:rPr>
                <w:sz w:val="34"/>
                <w:szCs w:val="34"/>
              </w:rPr>
              <w:t xml:space="preserve"> VAPH</w:t>
            </w:r>
          </w:p>
        </w:tc>
      </w:tr>
      <w:tr w:rsidR="005F6C8E" w14:paraId="2533C906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E62F3E8" w14:textId="77777777" w:rsidR="005F6C8E" w:rsidRDefault="00C7406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EB3B86E" w14:textId="77777777" w:rsidR="005F6C8E" w:rsidRDefault="00C74065">
      <w:pPr>
        <w:widowControl w:val="0"/>
        <w:spacing w:line="360" w:lineRule="auto"/>
      </w:pPr>
      <w:r>
        <w:t xml:space="preserve">In </w:t>
      </w:r>
      <w:proofErr w:type="spellStart"/>
      <w:r>
        <w:t>infonota</w:t>
      </w:r>
      <w:proofErr w:type="spellEnd"/>
      <w:r>
        <w:t xml:space="preserve"> INF/24/02 van 18 </w:t>
      </w:r>
      <w:proofErr w:type="spellStart"/>
      <w:r>
        <w:t>januari</w:t>
      </w:r>
      <w:proofErr w:type="spellEnd"/>
      <w:r>
        <w:t xml:space="preserve"> 2024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meegedeeld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8 </w:t>
      </w:r>
      <w:proofErr w:type="spellStart"/>
      <w:r>
        <w:t>maart</w:t>
      </w:r>
      <w:proofErr w:type="spellEnd"/>
      <w:r>
        <w:t xml:space="preserve"> de module A </w:t>
      </w:r>
      <w:proofErr w:type="spellStart"/>
      <w:r>
        <w:t>opgemaakt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bewerkt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het e-</w:t>
      </w:r>
      <w:proofErr w:type="spellStart"/>
      <w:r>
        <w:t>loket</w:t>
      </w:r>
      <w:proofErr w:type="spellEnd"/>
      <w:r>
        <w:t xml:space="preserve"> mijnvaph.be. De </w:t>
      </w:r>
      <w:proofErr w:type="spellStart"/>
      <w:r>
        <w:t>oplevering</w:t>
      </w:r>
      <w:proofErr w:type="spellEnd"/>
      <w:r>
        <w:t xml:space="preserve"> van module A in </w:t>
      </w:r>
      <w:proofErr w:type="spellStart"/>
      <w:r>
        <w:t>Mijn</w:t>
      </w:r>
      <w:proofErr w:type="spellEnd"/>
      <w:r>
        <w:t xml:space="preserve"> VAPH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uitgesteld</w:t>
      </w:r>
      <w:proofErr w:type="spellEnd"/>
      <w:r>
        <w:t xml:space="preserve">. Modules A in Helios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tot </w:t>
      </w:r>
      <w:proofErr w:type="spellStart"/>
      <w:r>
        <w:t>nader</w:t>
      </w:r>
      <w:proofErr w:type="spellEnd"/>
      <w:r>
        <w:t xml:space="preserve"> order </w:t>
      </w:r>
      <w:proofErr w:type="spellStart"/>
      <w:r>
        <w:t>bewerkt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verzonden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5FB73837" w14:textId="77777777" w:rsidR="005F6C8E" w:rsidRDefault="005F6C8E">
      <w:pPr>
        <w:widowControl w:val="0"/>
        <w:spacing w:line="360" w:lineRule="auto"/>
      </w:pPr>
    </w:p>
    <w:p w14:paraId="12F4712C" w14:textId="77777777" w:rsidR="005F6C8E" w:rsidRDefault="00C74065">
      <w:pPr>
        <w:widowControl w:val="0"/>
        <w:spacing w:line="360" w:lineRule="auto"/>
      </w:pPr>
      <w:r>
        <w:t xml:space="preserve">De </w:t>
      </w:r>
      <w:proofErr w:type="spellStart"/>
      <w:r>
        <w:t>reden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uitstel</w:t>
      </w:r>
      <w:proofErr w:type="spellEnd"/>
      <w:r>
        <w:t xml:space="preserve"> is de extra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multidisciplinaire</w:t>
      </w:r>
      <w:proofErr w:type="spellEnd"/>
      <w:r>
        <w:t xml:space="preserve"> teams die </w:t>
      </w:r>
      <w:proofErr w:type="spellStart"/>
      <w:r>
        <w:t>gepaard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met de </w:t>
      </w:r>
      <w:proofErr w:type="spellStart"/>
      <w:r>
        <w:t>overstap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module A in </w:t>
      </w:r>
      <w:proofErr w:type="spellStart"/>
      <w:r>
        <w:t>Mijn</w:t>
      </w:r>
      <w:proofErr w:type="spellEnd"/>
      <w:r>
        <w:t xml:space="preserve"> VAPH. Het VAPH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op </w:t>
      </w:r>
      <w:proofErr w:type="spellStart"/>
      <w:r>
        <w:t>vraag</w:t>
      </w:r>
      <w:proofErr w:type="spellEnd"/>
      <w:r>
        <w:t xml:space="preserve"> van het </w:t>
      </w:r>
      <w:proofErr w:type="spellStart"/>
      <w:r>
        <w:t>verwijzersplatform</w:t>
      </w:r>
      <w:proofErr w:type="spellEnd"/>
      <w:r>
        <w:t xml:space="preserve"> </w:t>
      </w:r>
      <w:proofErr w:type="spellStart"/>
      <w:r>
        <w:t>beslist</w:t>
      </w:r>
      <w:proofErr w:type="spellEnd"/>
      <w:r>
        <w:t xml:space="preserve"> om de </w:t>
      </w:r>
      <w:proofErr w:type="spellStart"/>
      <w:r>
        <w:t>gekozen</w:t>
      </w:r>
      <w:proofErr w:type="spellEnd"/>
      <w:r>
        <w:t xml:space="preserve"> </w:t>
      </w:r>
      <w:proofErr w:type="spellStart"/>
      <w:r>
        <w:t>aanpak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herzien</w:t>
      </w:r>
      <w:proofErr w:type="spellEnd"/>
      <w:r>
        <w:t xml:space="preserve">. We </w:t>
      </w:r>
      <w:proofErr w:type="spellStart"/>
      <w:r>
        <w:t>begrijpen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multidisciplinaire</w:t>
      </w:r>
      <w:proofErr w:type="spellEnd"/>
      <w:r>
        <w:t xml:space="preserve"> teams al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voorbereidingen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</w:t>
      </w:r>
      <w:proofErr w:type="spellStart"/>
      <w:r>
        <w:t>getroffen</w:t>
      </w:r>
      <w:proofErr w:type="spellEnd"/>
      <w:r>
        <w:t xml:space="preserve"> om </w:t>
      </w:r>
      <w:proofErr w:type="spellStart"/>
      <w:r>
        <w:t>aan</w:t>
      </w:r>
      <w:proofErr w:type="spellEnd"/>
      <w:r>
        <w:t xml:space="preserve"> de slag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met de </w:t>
      </w:r>
      <w:proofErr w:type="spellStart"/>
      <w:r>
        <w:t>nieuwe</w:t>
      </w:r>
      <w:proofErr w:type="spellEnd"/>
      <w:r>
        <w:t xml:space="preserve"> module A. We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dank </w:t>
      </w:r>
      <w:proofErr w:type="spellStart"/>
      <w:r>
        <w:t>betuigen</w:t>
      </w:r>
      <w:proofErr w:type="spellEnd"/>
      <w:r>
        <w:t xml:space="preserve"> om </w:t>
      </w:r>
      <w:proofErr w:type="spellStart"/>
      <w:r>
        <w:t>flexibel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springen</w:t>
      </w:r>
      <w:proofErr w:type="spellEnd"/>
      <w:r>
        <w:t xml:space="preserve"> 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plotse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. </w:t>
      </w:r>
    </w:p>
    <w:p w14:paraId="46A65AA2" w14:textId="77777777" w:rsidR="005F6C8E" w:rsidRDefault="005F6C8E">
      <w:pPr>
        <w:widowControl w:val="0"/>
        <w:spacing w:line="360" w:lineRule="auto"/>
      </w:pPr>
    </w:p>
    <w:p w14:paraId="76EFD4C9" w14:textId="77777777" w:rsidR="005F6C8E" w:rsidRDefault="00C74065">
      <w:pPr>
        <w:widowControl w:val="0"/>
        <w:spacing w:line="360" w:lineRule="auto"/>
      </w:pPr>
      <w:r>
        <w:t xml:space="preserve">Er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overgangsperiode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het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om ‘</w:t>
      </w:r>
      <w:proofErr w:type="spellStart"/>
      <w:r>
        <w:t>oude</w:t>
      </w:r>
      <w:proofErr w:type="spellEnd"/>
      <w:r>
        <w:t xml:space="preserve">’ </w:t>
      </w:r>
      <w:proofErr w:type="spellStart"/>
      <w:r>
        <w:t>verslagen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in Helios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verslagen</w:t>
      </w:r>
      <w:proofErr w:type="spellEnd"/>
      <w:r>
        <w:t xml:space="preserve"> al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in de </w:t>
      </w:r>
      <w:proofErr w:type="spellStart"/>
      <w:r>
        <w:t>nieuwe</w:t>
      </w:r>
      <w:proofErr w:type="spellEnd"/>
      <w:r>
        <w:t xml:space="preserve"> module A.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uitstel</w:t>
      </w:r>
      <w:proofErr w:type="spellEnd"/>
      <w:r>
        <w:t xml:space="preserve"> van de </w:t>
      </w:r>
      <w:proofErr w:type="spellStart"/>
      <w:r>
        <w:t>oplevering</w:t>
      </w:r>
      <w:proofErr w:type="spellEnd"/>
      <w:r>
        <w:t xml:space="preserve"> van de </w:t>
      </w:r>
      <w:proofErr w:type="spellStart"/>
      <w:r>
        <w:t>nieuwe</w:t>
      </w:r>
      <w:proofErr w:type="spellEnd"/>
      <w:r>
        <w:t xml:space="preserve"> module A in </w:t>
      </w:r>
      <w:proofErr w:type="spellStart"/>
      <w:r>
        <w:t>mijn</w:t>
      </w:r>
      <w:proofErr w:type="spellEnd"/>
      <w:r>
        <w:t xml:space="preserve"> VAPH </w:t>
      </w:r>
      <w:proofErr w:type="spellStart"/>
      <w:r>
        <w:t>zou</w:t>
      </w:r>
      <w:proofErr w:type="spellEnd"/>
      <w:r>
        <w:t xml:space="preserve"> er </w:t>
      </w:r>
      <w:proofErr w:type="spellStart"/>
      <w:r>
        <w:t>immers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multidisciplinaire</w:t>
      </w:r>
      <w:proofErr w:type="spellEnd"/>
      <w:r>
        <w:t xml:space="preserve"> teams </w:t>
      </w:r>
      <w:proofErr w:type="spellStart"/>
      <w:r>
        <w:t>zou</w:t>
      </w:r>
      <w:proofErr w:type="spellEnd"/>
      <w:r>
        <w:t xml:space="preserve"> </w:t>
      </w:r>
      <w:proofErr w:type="spellStart"/>
      <w:r>
        <w:t>dalen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beslist</w:t>
      </w:r>
      <w:proofErr w:type="spellEnd"/>
      <w:r>
        <w:t xml:space="preserve"> om de </w:t>
      </w:r>
      <w:proofErr w:type="spellStart"/>
      <w:r>
        <w:t>oude</w:t>
      </w:r>
      <w:proofErr w:type="spellEnd"/>
      <w:r>
        <w:t xml:space="preserve"> module A in Helios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module A in </w:t>
      </w:r>
      <w:proofErr w:type="spellStart"/>
      <w:r>
        <w:t>Mijn</w:t>
      </w:r>
      <w:proofErr w:type="spellEnd"/>
      <w:r>
        <w:t xml:space="preserve"> VAPH </w:t>
      </w:r>
      <w:proofErr w:type="spellStart"/>
      <w:r>
        <w:t>naast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laten </w:t>
      </w:r>
      <w:proofErr w:type="spellStart"/>
      <w:r>
        <w:t>dubbeldraaien</w:t>
      </w:r>
      <w:proofErr w:type="spellEnd"/>
      <w:r>
        <w:t>. IT-</w:t>
      </w:r>
      <w:proofErr w:type="spellStart"/>
      <w:r>
        <w:t>technisch</w:t>
      </w:r>
      <w:proofErr w:type="spellEnd"/>
      <w:r>
        <w:t xml:space="preserve"> </w:t>
      </w:r>
      <w:proofErr w:type="spellStart"/>
      <w:r>
        <w:t>vraagt</w:t>
      </w:r>
      <w:proofErr w:type="spellEnd"/>
      <w:r>
        <w:t xml:space="preserve"> de </w:t>
      </w:r>
      <w:proofErr w:type="spellStart"/>
      <w:r>
        <w:t>mogelijkheid</w:t>
      </w:r>
      <w:proofErr w:type="spellEnd"/>
      <w:r>
        <w:t xml:space="preserve"> tot </w:t>
      </w:r>
      <w:proofErr w:type="spellStart"/>
      <w:r>
        <w:t>dubbeldraaien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investering</w:t>
      </w:r>
      <w:proofErr w:type="spellEnd"/>
      <w:r>
        <w:t xml:space="preserve"> </w:t>
      </w:r>
      <w:proofErr w:type="spellStart"/>
      <w:r>
        <w:t>waardoor</w:t>
      </w:r>
      <w:proofErr w:type="spellEnd"/>
      <w:r>
        <w:t xml:space="preserve"> de </w:t>
      </w:r>
      <w:proofErr w:type="spellStart"/>
      <w:r>
        <w:t>operationalisatie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maanden</w:t>
      </w:r>
      <w:proofErr w:type="spellEnd"/>
      <w:r>
        <w:t xml:space="preserve"> extra </w:t>
      </w:r>
      <w:proofErr w:type="spellStart"/>
      <w:r>
        <w:t>tijd</w:t>
      </w:r>
      <w:proofErr w:type="spellEnd"/>
      <w:r>
        <w:t xml:space="preserve"> in </w:t>
      </w:r>
      <w:proofErr w:type="spellStart"/>
      <w:r>
        <w:t>beslag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er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duidelijkheid</w:t>
      </w:r>
      <w:proofErr w:type="spellEnd"/>
      <w:r>
        <w:t xml:space="preserve"> is over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termijn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opleveringsdatum</w:t>
      </w:r>
      <w:proofErr w:type="spellEnd"/>
      <w:r>
        <w:t xml:space="preserve"> </w:t>
      </w:r>
      <w:proofErr w:type="spellStart"/>
      <w:r>
        <w:t>gecommuniceerd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instructies</w:t>
      </w:r>
      <w:proofErr w:type="spellEnd"/>
      <w:r>
        <w:t xml:space="preserve">. </w:t>
      </w:r>
    </w:p>
    <w:p w14:paraId="69C31E59" w14:textId="77777777" w:rsidR="005F6C8E" w:rsidRDefault="005F6C8E">
      <w:pPr>
        <w:widowControl w:val="0"/>
        <w:spacing w:line="360" w:lineRule="auto"/>
      </w:pPr>
    </w:p>
    <w:p w14:paraId="7D703BEE" w14:textId="77777777" w:rsidR="005F6C8E" w:rsidRDefault="00C74065">
      <w:pPr>
        <w:widowControl w:val="0"/>
        <w:spacing w:line="360" w:lineRule="auto"/>
      </w:pPr>
      <w:r>
        <w:lastRenderedPageBreak/>
        <w:t xml:space="preserve">De </w:t>
      </w:r>
      <w:proofErr w:type="spellStart"/>
      <w:r>
        <w:t>oplevering</w:t>
      </w:r>
      <w:proofErr w:type="spellEnd"/>
      <w:r>
        <w:t xml:space="preserve"> van de </w:t>
      </w:r>
      <w:proofErr w:type="spellStart"/>
      <w:r>
        <w:t>nieuwe</w:t>
      </w:r>
      <w:proofErr w:type="spellEnd"/>
      <w:r>
        <w:t xml:space="preserve"> module A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aangegrepen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opleidingsaanbod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module A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met </w:t>
      </w:r>
      <w:proofErr w:type="spellStart"/>
      <w:r>
        <w:t>behulp</w:t>
      </w:r>
      <w:proofErr w:type="spellEnd"/>
      <w:r>
        <w:t xml:space="preserve"> van e-learnings. De e-learnings over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onderdelen</w:t>
      </w:r>
      <w:proofErr w:type="spellEnd"/>
      <w:r>
        <w:t xml:space="preserve"> van de </w:t>
      </w:r>
      <w:proofErr w:type="spellStart"/>
      <w:r>
        <w:t>nieuwe</w:t>
      </w:r>
      <w:proofErr w:type="spellEnd"/>
      <w:r>
        <w:t xml:space="preserve"> module A </w:t>
      </w:r>
      <w:proofErr w:type="spellStart"/>
      <w:r>
        <w:t>zijn</w:t>
      </w:r>
      <w:proofErr w:type="spellEnd"/>
      <w:r>
        <w:t xml:space="preserve"> al </w:t>
      </w:r>
      <w:proofErr w:type="spellStart"/>
      <w:r>
        <w:t>beschikbaar</w:t>
      </w:r>
      <w:proofErr w:type="spellEnd"/>
      <w:r>
        <w:t xml:space="preserve"> op de </w:t>
      </w:r>
      <w:hyperlink r:id="rId7">
        <w:r>
          <w:rPr>
            <w:color w:val="1155CC"/>
            <w:u w:val="single"/>
          </w:rPr>
          <w:t>website</w:t>
        </w:r>
      </w:hyperlink>
      <w:hyperlink r:id="rId8">
        <w:r>
          <w:rPr>
            <w:color w:val="1155CC"/>
          </w:rPr>
          <w:t xml:space="preserve"> </w:t>
        </w:r>
      </w:hyperlink>
      <w:proofErr w:type="spellStart"/>
      <w:r>
        <w:t>sinds</w:t>
      </w:r>
      <w:proofErr w:type="spellEnd"/>
      <w:r>
        <w:t xml:space="preserve"> 1 </w:t>
      </w:r>
      <w:proofErr w:type="spellStart"/>
      <w:r>
        <w:t>februari</w:t>
      </w:r>
      <w:proofErr w:type="spellEnd"/>
      <w:r>
        <w:t xml:space="preserve"> 2024. De e-learnings </w:t>
      </w:r>
      <w:proofErr w:type="spellStart"/>
      <w:r>
        <w:t>bieden</w:t>
      </w:r>
      <w:proofErr w:type="spellEnd"/>
      <w:r>
        <w:t xml:space="preserve"> </w:t>
      </w:r>
      <w:proofErr w:type="spellStart"/>
      <w:r>
        <w:t>enerzijds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inzicht</w:t>
      </w:r>
      <w:proofErr w:type="spellEnd"/>
      <w:r>
        <w:t xml:space="preserve"> in de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rubrieken</w:t>
      </w:r>
      <w:proofErr w:type="spellEnd"/>
      <w:r>
        <w:t xml:space="preserve"> van de </w:t>
      </w:r>
      <w:proofErr w:type="spellStart"/>
      <w:r>
        <w:t>nieuwe</w:t>
      </w:r>
      <w:proofErr w:type="spellEnd"/>
      <w:r>
        <w:t xml:space="preserve"> module A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focussen</w:t>
      </w:r>
      <w:proofErr w:type="spellEnd"/>
      <w:r>
        <w:t xml:space="preserve"> </w:t>
      </w:r>
      <w:proofErr w:type="spellStart"/>
      <w:r>
        <w:t>anderzijds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of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voorkomende</w:t>
      </w:r>
      <w:proofErr w:type="spellEnd"/>
      <w:r>
        <w:t xml:space="preserve"> </w:t>
      </w:r>
      <w:proofErr w:type="spellStart"/>
      <w:r>
        <w:t>stoornissen</w:t>
      </w:r>
      <w:proofErr w:type="spellEnd"/>
      <w:r>
        <w:t xml:space="preserve">. De e-learnings </w:t>
      </w:r>
      <w:proofErr w:type="spellStart"/>
      <w:r>
        <w:t>kunnen</w:t>
      </w:r>
      <w:proofErr w:type="spellEnd"/>
      <w:r>
        <w:t xml:space="preserve"> door alle MDT-</w:t>
      </w:r>
      <w:proofErr w:type="spellStart"/>
      <w:r>
        <w:t>leden</w:t>
      </w:r>
      <w:proofErr w:type="spellEnd"/>
      <w:r>
        <w:t xml:space="preserve"> </w:t>
      </w:r>
      <w:proofErr w:type="spellStart"/>
      <w:r>
        <w:t>geraadpleegd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het </w:t>
      </w:r>
      <w:proofErr w:type="spellStart"/>
      <w:r>
        <w:t>voor</w:t>
      </w:r>
      <w:proofErr w:type="spellEnd"/>
      <w:r>
        <w:t xml:space="preserve"> hen past. De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vragenmomenten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later </w:t>
      </w:r>
      <w:proofErr w:type="spellStart"/>
      <w:r>
        <w:t>tijdstip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oplevering</w:t>
      </w:r>
      <w:proofErr w:type="spellEnd"/>
      <w:r>
        <w:t xml:space="preserve"> van de module A in </w:t>
      </w:r>
      <w:proofErr w:type="spellStart"/>
      <w:r>
        <w:t>Mijn</w:t>
      </w:r>
      <w:proofErr w:type="spellEnd"/>
      <w:r>
        <w:t xml:space="preserve"> VAPH. </w:t>
      </w:r>
      <w:proofErr w:type="spellStart"/>
      <w:r>
        <w:t>Daarover</w:t>
      </w:r>
      <w:proofErr w:type="spellEnd"/>
      <w:r>
        <w:t xml:space="preserve"> </w:t>
      </w:r>
      <w:proofErr w:type="spellStart"/>
      <w:r>
        <w:t>volgt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via het </w:t>
      </w:r>
      <w:proofErr w:type="spellStart"/>
      <w:r>
        <w:t>nieuws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professionelen</w:t>
      </w:r>
      <w:proofErr w:type="spellEnd"/>
      <w:r>
        <w:t>.</w:t>
      </w:r>
    </w:p>
    <w:p w14:paraId="55B8267A" w14:textId="77777777" w:rsidR="005F6C8E" w:rsidRDefault="005F6C8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4A8EA78" w14:textId="77777777" w:rsidR="005F6C8E" w:rsidRDefault="005F6C8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F37B066" w14:textId="77777777" w:rsidR="005F6C8E" w:rsidRDefault="005F6C8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676F261" w14:textId="77777777" w:rsidR="005F6C8E" w:rsidRDefault="00C7406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14:paraId="1C3D24FE" w14:textId="77777777" w:rsidR="005F6C8E" w:rsidRDefault="00C74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5F6C8E" w:rsidSect="002A06C1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F8EE" w14:textId="77777777" w:rsidR="00291F90" w:rsidRDefault="00C74065">
      <w:pPr>
        <w:spacing w:line="240" w:lineRule="auto"/>
      </w:pPr>
      <w:r>
        <w:separator/>
      </w:r>
    </w:p>
  </w:endnote>
  <w:endnote w:type="continuationSeparator" w:id="0">
    <w:p w14:paraId="767E0568" w14:textId="77777777" w:rsidR="00291F90" w:rsidRDefault="00C74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516A" w14:textId="77777777" w:rsidR="005F6C8E" w:rsidRDefault="00C74065">
    <w:pPr>
      <w:jc w:val="right"/>
    </w:pPr>
    <w:r>
      <w:fldChar w:fldCharType="begin"/>
    </w:r>
    <w:r>
      <w:instrText>PAGE</w:instrText>
    </w:r>
    <w:r>
      <w:fldChar w:fldCharType="separate"/>
    </w:r>
    <w:r w:rsidR="00503AE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32B5" w14:textId="77777777" w:rsidR="005F6C8E" w:rsidRDefault="005F6C8E">
    <w:pPr>
      <w:pBdr>
        <w:top w:val="nil"/>
        <w:left w:val="nil"/>
        <w:bottom w:val="nil"/>
        <w:right w:val="nil"/>
        <w:between w:val="nil"/>
      </w:pBdr>
    </w:pPr>
  </w:p>
  <w:p w14:paraId="14644264" w14:textId="77777777" w:rsidR="005F6C8E" w:rsidRDefault="00C74065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39BD70E8" wp14:editId="33A14A73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503AE1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503AE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C0A9" w14:textId="77777777" w:rsidR="00291F90" w:rsidRDefault="00C74065">
      <w:pPr>
        <w:spacing w:line="240" w:lineRule="auto"/>
      </w:pPr>
      <w:r>
        <w:separator/>
      </w:r>
    </w:p>
  </w:footnote>
  <w:footnote w:type="continuationSeparator" w:id="0">
    <w:p w14:paraId="0D26015C" w14:textId="77777777" w:rsidR="00291F90" w:rsidRDefault="00C740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F0E6" w14:textId="77777777" w:rsidR="005F6C8E" w:rsidRDefault="005F6C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8E"/>
    <w:rsid w:val="00291F90"/>
    <w:rsid w:val="002A06C1"/>
    <w:rsid w:val="00503AE1"/>
    <w:rsid w:val="005F6C8E"/>
    <w:rsid w:val="00C7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8192"/>
  <w15:docId w15:val="{E9F14A75-558D-4DF5-8AA4-1ACE1CCC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7406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4065"/>
  </w:style>
  <w:style w:type="paragraph" w:styleId="Voettekst">
    <w:name w:val="footer"/>
    <w:basedOn w:val="Standaard"/>
    <w:link w:val="VoettekstChar"/>
    <w:uiPriority w:val="99"/>
    <w:unhideWhenUsed/>
    <w:rsid w:val="00C7406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professionelen/mdt/opleidingen/opleiding-modu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aph.be/professionelen/mdt/opleidingen/opleiding-modu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 Van der borght</dc:creator>
  <cp:lastModifiedBy>ASTER VAN DER BORGHT</cp:lastModifiedBy>
  <cp:revision>3</cp:revision>
  <dcterms:created xsi:type="dcterms:W3CDTF">2024-03-04T09:35:00Z</dcterms:created>
  <dcterms:modified xsi:type="dcterms:W3CDTF">2024-03-04T12:09:00Z</dcterms:modified>
</cp:coreProperties>
</file>