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842"/>
        <w:gridCol w:w="1800"/>
        <w:gridCol w:w="519"/>
        <w:gridCol w:w="291"/>
        <w:gridCol w:w="6326"/>
      </w:tblGrid>
      <w:tr w:rsidR="0026388D" w:rsidRPr="00DE1DFD" w:rsidTr="00887D15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:rsidR="0026388D" w:rsidRDefault="0026388D" w:rsidP="00887D15">
            <w:pPr>
              <w:rPr>
                <w:sz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120" w:type="dxa"/>
            </w:tcMar>
            <w:vAlign w:val="bottom"/>
          </w:tcPr>
          <w:p w:rsidR="0026388D" w:rsidRPr="0015553B" w:rsidRDefault="00594C05" w:rsidP="00AD6427">
            <w:pPr>
              <w:rPr>
                <w:b/>
                <w:bCs/>
                <w:sz w:val="36"/>
                <w:lang w:val="nl-NL"/>
              </w:rPr>
            </w:pPr>
            <w:r>
              <w:rPr>
                <w:b/>
                <w:bCs/>
                <w:sz w:val="36"/>
                <w:lang w:val="nl-NL"/>
              </w:rPr>
              <w:t>Jaarverslag</w:t>
            </w:r>
            <w:r w:rsidR="00CE2ECF">
              <w:rPr>
                <w:b/>
                <w:bCs/>
                <w:sz w:val="36"/>
                <w:lang w:val="nl-NL"/>
              </w:rPr>
              <w:t xml:space="preserve"> van een</w:t>
            </w:r>
            <w:r w:rsidR="0015553B" w:rsidRPr="0015553B">
              <w:rPr>
                <w:b/>
                <w:bCs/>
                <w:sz w:val="36"/>
                <w:lang w:val="nl-NL"/>
              </w:rPr>
              <w:t xml:space="preserve"> ODB-unit</w:t>
            </w:r>
          </w:p>
        </w:tc>
      </w:tr>
      <w:tr w:rsidR="0026388D" w:rsidRPr="00DE1DFD" w:rsidTr="00887D15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388D" w:rsidRPr="00407900" w:rsidRDefault="0026388D" w:rsidP="00887D15">
            <w:pPr>
              <w:rPr>
                <w:lang w:val="nl-BE"/>
              </w:rPr>
            </w:pP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26388D" w:rsidRPr="00407900" w:rsidRDefault="0026388D" w:rsidP="00887D15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26388D" w:rsidRPr="00407900" w:rsidRDefault="0026388D" w:rsidP="00887D15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>Met dit formulier rapporteert u jaarlijks over uw werking als ODB-unit, conform artikel 10 van het besluit van de Vlaamse Regering van 8 december 2017 over de erkenning en de subsidiëring van de observatie-, diagnose en behandelingsunits.</w:t>
            </w:r>
          </w:p>
        </w:tc>
      </w:tr>
      <w:tr w:rsidR="0026388D" w:rsidTr="00887D15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26388D" w:rsidRPr="00F33469" w:rsidRDefault="0026388D" w:rsidP="00887D15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:rsidR="0026388D" w:rsidRDefault="0026388D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Identificatiegegevens</w:t>
            </w:r>
            <w:proofErr w:type="spellEnd"/>
          </w:p>
        </w:tc>
      </w:tr>
      <w:tr w:rsidR="0026388D" w:rsidRPr="00DE1DFD" w:rsidTr="00887D15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388D" w:rsidRDefault="0026388D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26388D" w:rsidRPr="0026388D" w:rsidRDefault="0026388D" w:rsidP="00594C05">
            <w:pPr>
              <w:rPr>
                <w:b/>
                <w:bCs/>
                <w:lang w:val="nl-NL"/>
              </w:rPr>
            </w:pPr>
            <w:r w:rsidRPr="0026388D">
              <w:rPr>
                <w:b/>
                <w:bCs/>
                <w:lang w:val="nl-NL"/>
              </w:rPr>
              <w:t>Vul de gegevens van uw organisatie in</w:t>
            </w:r>
            <w:r w:rsidR="00594C05">
              <w:rPr>
                <w:b/>
                <w:bCs/>
                <w:lang w:val="nl-NL"/>
              </w:rPr>
              <w:t>.</w:t>
            </w:r>
          </w:p>
        </w:tc>
      </w:tr>
      <w:tr w:rsidR="0026388D" w:rsidTr="00887D1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F33469" w:rsidRDefault="0026388D" w:rsidP="00887D15">
            <w:pPr>
              <w:rPr>
                <w:lang w:val="nl-BE"/>
              </w:rPr>
            </w:pPr>
          </w:p>
        </w:tc>
        <w:tc>
          <w:tcPr>
            <w:tcW w:w="3161" w:type="dxa"/>
            <w:gridSpan w:val="3"/>
            <w:tcMar>
              <w:top w:w="120" w:type="dxa"/>
              <w:bottom w:w="20" w:type="dxa"/>
            </w:tcMar>
          </w:tcPr>
          <w:p w:rsidR="0026388D" w:rsidRDefault="00594C05" w:rsidP="00887D15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6617" w:type="dxa"/>
            <w:gridSpan w:val="2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6388D" w:rsidTr="00887D15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26388D" w:rsidRDefault="0026388D" w:rsidP="00887D15"/>
        </w:tc>
        <w:tc>
          <w:tcPr>
            <w:tcW w:w="3161" w:type="dxa"/>
            <w:gridSpan w:val="3"/>
            <w:tcMar>
              <w:top w:w="60" w:type="dxa"/>
              <w:bottom w:w="40" w:type="dxa"/>
            </w:tcMar>
            <w:vAlign w:val="center"/>
          </w:tcPr>
          <w:p w:rsidR="0026388D" w:rsidRDefault="0026388D" w:rsidP="00887D15">
            <w:pPr>
              <w:jc w:val="right"/>
            </w:pPr>
            <w:proofErr w:type="spellStart"/>
            <w:r>
              <w:t>vergunningsnummer</w:t>
            </w:r>
            <w:proofErr w:type="spellEnd"/>
          </w:p>
        </w:tc>
        <w:tc>
          <w:tcPr>
            <w:tcW w:w="661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6388D" w:rsidTr="004A70B1"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6388D" w:rsidRDefault="0026388D" w:rsidP="00887D15"/>
        </w:tc>
      </w:tr>
      <w:tr w:rsidR="0026388D" w:rsidTr="00887D1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F33469" w:rsidRDefault="0026388D" w:rsidP="00887D15">
            <w:pPr>
              <w:rPr>
                <w:lang w:val="nl-BE"/>
              </w:rPr>
            </w:pPr>
          </w:p>
        </w:tc>
        <w:tc>
          <w:tcPr>
            <w:tcW w:w="3161" w:type="dxa"/>
            <w:gridSpan w:val="3"/>
            <w:tcMar>
              <w:top w:w="120" w:type="dxa"/>
              <w:bottom w:w="20" w:type="dxa"/>
            </w:tcMar>
          </w:tcPr>
          <w:p w:rsidR="0026388D" w:rsidRDefault="0026388D" w:rsidP="00887D15">
            <w:pPr>
              <w:jc w:val="right"/>
            </w:pPr>
            <w:proofErr w:type="spellStart"/>
            <w:r>
              <w:t>werkjaar</w:t>
            </w:r>
            <w:proofErr w:type="spellEnd"/>
          </w:p>
        </w:tc>
        <w:tc>
          <w:tcPr>
            <w:tcW w:w="6617" w:type="dxa"/>
            <w:gridSpan w:val="2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88D" w:rsidTr="00887D15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26388D" w:rsidRPr="00F33469" w:rsidRDefault="0026388D" w:rsidP="00887D15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:rsidR="0026388D" w:rsidRDefault="00B308AF" w:rsidP="00B308A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Werkingsgegevens</w:t>
            </w:r>
            <w:proofErr w:type="spellEnd"/>
          </w:p>
        </w:tc>
      </w:tr>
      <w:tr w:rsidR="0026388D" w:rsidRPr="00DE1DFD" w:rsidTr="00887D15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388D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26388D" w:rsidRPr="0026388D" w:rsidRDefault="0026388D" w:rsidP="0026388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Hoeveel personen meldden zich aan voor het opstarten van een  ODB-traject?</w:t>
            </w:r>
          </w:p>
        </w:tc>
      </w:tr>
      <w:tr w:rsidR="0026388D" w:rsidTr="0026388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42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6" w:type="dxa"/>
            <w:gridSpan w:val="4"/>
            <w:vAlign w:val="bottom"/>
          </w:tcPr>
          <w:p w:rsidR="0026388D" w:rsidRDefault="00DE1DFD" w:rsidP="00887D15">
            <w:proofErr w:type="spellStart"/>
            <w:r>
              <w:t>personen</w:t>
            </w:r>
            <w:proofErr w:type="spellEnd"/>
          </w:p>
        </w:tc>
      </w:tr>
      <w:tr w:rsidR="0026388D" w:rsidRPr="00DE1DFD" w:rsidTr="00887D15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388D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26388D" w:rsidRPr="0026388D" w:rsidRDefault="0026388D" w:rsidP="0026388D">
            <w:pPr>
              <w:rPr>
                <w:b/>
                <w:bCs/>
                <w:lang w:val="nl-NL"/>
              </w:rPr>
            </w:pPr>
            <w:r w:rsidRPr="0026388D">
              <w:rPr>
                <w:b/>
                <w:bCs/>
                <w:lang w:val="nl-NL"/>
              </w:rPr>
              <w:t xml:space="preserve">Bij </w:t>
            </w:r>
            <w:r>
              <w:rPr>
                <w:b/>
                <w:bCs/>
                <w:lang w:val="nl-NL"/>
              </w:rPr>
              <w:t>hoeveel personen leidde de aanmelding effectief tot een ODB-traject?</w:t>
            </w:r>
          </w:p>
        </w:tc>
      </w:tr>
      <w:tr w:rsidR="0026388D" w:rsidTr="0026388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42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6" w:type="dxa"/>
            <w:gridSpan w:val="4"/>
            <w:vAlign w:val="bottom"/>
          </w:tcPr>
          <w:p w:rsidR="0026388D" w:rsidRDefault="00DE1DFD" w:rsidP="00887D15">
            <w:proofErr w:type="spellStart"/>
            <w:r>
              <w:t>personen</w:t>
            </w:r>
            <w:proofErr w:type="spellEnd"/>
          </w:p>
        </w:tc>
      </w:tr>
      <w:tr w:rsidR="0026388D" w:rsidRPr="00DE1DFD" w:rsidTr="00887D15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388D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26388D" w:rsidRPr="0026388D" w:rsidRDefault="0026388D" w:rsidP="0026388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Hoeveel dagen verlopen er gemiddeld tussen de aanmelding en de start van een ODB-traject?</w:t>
            </w:r>
          </w:p>
        </w:tc>
      </w:tr>
      <w:tr w:rsidR="0026388D" w:rsidTr="0026388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407900" w:rsidRDefault="0026388D" w:rsidP="00887D15">
            <w:pPr>
              <w:rPr>
                <w:lang w:val="nl-BE"/>
              </w:rPr>
            </w:pPr>
          </w:p>
        </w:tc>
        <w:tc>
          <w:tcPr>
            <w:tcW w:w="2642" w:type="dxa"/>
            <w:gridSpan w:val="2"/>
            <w:tcMar>
              <w:top w:w="120" w:type="dxa"/>
              <w:bottom w:w="20" w:type="dxa"/>
            </w:tcMar>
          </w:tcPr>
          <w:p w:rsidR="0026388D" w:rsidRDefault="0026388D" w:rsidP="00887D15">
            <w:pPr>
              <w:jc w:val="right"/>
            </w:pPr>
            <w:r>
              <w:t>ODB-</w:t>
            </w:r>
            <w:proofErr w:type="spellStart"/>
            <w:r>
              <w:t>traject</w:t>
            </w:r>
            <w:proofErr w:type="spellEnd"/>
            <w:r>
              <w:t xml:space="preserve"> met </w:t>
            </w:r>
            <w:proofErr w:type="spellStart"/>
            <w:r>
              <w:t>opname</w:t>
            </w:r>
            <w:proofErr w:type="spellEnd"/>
          </w:p>
        </w:tc>
        <w:tc>
          <w:tcPr>
            <w:tcW w:w="810" w:type="dxa"/>
            <w:gridSpan w:val="2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6" w:type="dxa"/>
            <w:vAlign w:val="bottom"/>
          </w:tcPr>
          <w:p w:rsidR="0026388D" w:rsidRDefault="0026388D" w:rsidP="00887D15">
            <w:proofErr w:type="spellStart"/>
            <w:r>
              <w:t>dagen</w:t>
            </w:r>
            <w:proofErr w:type="spellEnd"/>
          </w:p>
        </w:tc>
      </w:tr>
      <w:tr w:rsidR="0026388D" w:rsidTr="0026388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26388D" w:rsidRPr="00407900" w:rsidRDefault="0026388D" w:rsidP="00887D15">
            <w:pPr>
              <w:rPr>
                <w:lang w:val="nl-BE"/>
              </w:rPr>
            </w:pPr>
          </w:p>
        </w:tc>
        <w:tc>
          <w:tcPr>
            <w:tcW w:w="2642" w:type="dxa"/>
            <w:gridSpan w:val="2"/>
            <w:tcMar>
              <w:top w:w="120" w:type="dxa"/>
              <w:bottom w:w="20" w:type="dxa"/>
            </w:tcMar>
          </w:tcPr>
          <w:p w:rsidR="0026388D" w:rsidRDefault="0026388D" w:rsidP="009543B0">
            <w:pPr>
              <w:jc w:val="right"/>
            </w:pPr>
            <w:r>
              <w:t>ODB-</w:t>
            </w:r>
            <w:proofErr w:type="spellStart"/>
            <w:r>
              <w:t>traject</w:t>
            </w:r>
            <w:proofErr w:type="spellEnd"/>
            <w:r>
              <w:t xml:space="preserve"> </w:t>
            </w:r>
            <w:proofErr w:type="spellStart"/>
            <w:r w:rsidR="009543B0">
              <w:t>zonder</w:t>
            </w:r>
            <w:proofErr w:type="spellEnd"/>
            <w:r>
              <w:t xml:space="preserve"> </w:t>
            </w:r>
            <w:proofErr w:type="spellStart"/>
            <w:r>
              <w:t>opname</w:t>
            </w:r>
            <w:proofErr w:type="spellEnd"/>
          </w:p>
        </w:tc>
        <w:tc>
          <w:tcPr>
            <w:tcW w:w="810" w:type="dxa"/>
            <w:gridSpan w:val="2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6" w:type="dxa"/>
            <w:vAlign w:val="bottom"/>
          </w:tcPr>
          <w:p w:rsidR="0026388D" w:rsidRDefault="0026388D" w:rsidP="00887D15">
            <w:proofErr w:type="spellStart"/>
            <w:r>
              <w:t>dagen</w:t>
            </w:r>
            <w:proofErr w:type="spellEnd"/>
          </w:p>
        </w:tc>
      </w:tr>
    </w:tbl>
    <w:p w:rsidR="0026388D" w:rsidRDefault="0026388D"/>
    <w:p w:rsidR="0026388D" w:rsidRDefault="0026388D">
      <w:pPr>
        <w:spacing w:line="240" w:lineRule="auto"/>
      </w:pPr>
      <w:r>
        <w:br w:type="page"/>
      </w:r>
    </w:p>
    <w:p w:rsidR="0026388D" w:rsidRDefault="0026388D"/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651"/>
        <w:gridCol w:w="1510"/>
        <w:gridCol w:w="2170"/>
        <w:gridCol w:w="140"/>
        <w:gridCol w:w="140"/>
        <w:gridCol w:w="810"/>
        <w:gridCol w:w="1160"/>
        <w:gridCol w:w="140"/>
        <w:gridCol w:w="140"/>
        <w:gridCol w:w="810"/>
        <w:gridCol w:w="1108"/>
      </w:tblGrid>
      <w:tr w:rsidR="0026388D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26388D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26388D" w:rsidRPr="0026388D" w:rsidRDefault="00436E78" w:rsidP="00436E7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594C05">
              <w:rPr>
                <w:b/>
                <w:bCs/>
                <w:lang w:val="nl-NL"/>
              </w:rPr>
              <w:t xml:space="preserve"> </w:t>
            </w:r>
            <w:r w:rsidR="00C66E40">
              <w:rPr>
                <w:b/>
                <w:bCs/>
                <w:lang w:val="nl-NL"/>
              </w:rPr>
              <w:t>het aantal personen</w:t>
            </w:r>
            <w:r w:rsidR="00594C05">
              <w:rPr>
                <w:b/>
                <w:bCs/>
                <w:lang w:val="nl-NL"/>
              </w:rPr>
              <w:t xml:space="preserve"> </w:t>
            </w:r>
            <w:r w:rsidR="00C66E40">
              <w:rPr>
                <w:b/>
                <w:bCs/>
                <w:lang w:val="nl-NL"/>
              </w:rPr>
              <w:t xml:space="preserve">met en zonder opname </w:t>
            </w:r>
            <w:r>
              <w:rPr>
                <w:b/>
                <w:bCs/>
                <w:lang w:val="nl-NL"/>
              </w:rPr>
              <w:t>volgens hun verblijfssituatie vóó</w:t>
            </w:r>
            <w:r w:rsidR="00C66E40">
              <w:rPr>
                <w:b/>
                <w:bCs/>
                <w:lang w:val="nl-NL"/>
              </w:rPr>
              <w:t xml:space="preserve">r de start </w:t>
            </w:r>
            <w:r w:rsidR="0026388D">
              <w:rPr>
                <w:b/>
                <w:bCs/>
                <w:lang w:val="nl-NL"/>
              </w:rPr>
              <w:t>van het ODB-traject.</w:t>
            </w:r>
          </w:p>
        </w:tc>
      </w:tr>
      <w:tr w:rsidR="0026388D" w:rsidRPr="00DE1DFD" w:rsidTr="0034703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26388D" w:rsidRPr="00C66E40" w:rsidRDefault="0026388D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</w:tcPr>
          <w:p w:rsidR="0026388D" w:rsidRPr="00C66E40" w:rsidRDefault="0026388D" w:rsidP="00887D15">
            <w:pPr>
              <w:rPr>
                <w:lang w:val="nl-NL"/>
              </w:rPr>
            </w:pPr>
          </w:p>
        </w:tc>
      </w:tr>
      <w:tr w:rsidR="0026388D" w:rsidTr="0034703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26388D" w:rsidRPr="00C66E40" w:rsidRDefault="0026388D" w:rsidP="00887D15">
            <w:pPr>
              <w:rPr>
                <w:lang w:val="nl-NL"/>
              </w:rPr>
            </w:pPr>
          </w:p>
        </w:tc>
        <w:tc>
          <w:tcPr>
            <w:tcW w:w="5331" w:type="dxa"/>
            <w:gridSpan w:val="3"/>
            <w:tcMar>
              <w:top w:w="20" w:type="dxa"/>
              <w:bottom w:w="20" w:type="dxa"/>
            </w:tcMar>
          </w:tcPr>
          <w:p w:rsidR="0026388D" w:rsidRDefault="00436E78" w:rsidP="00C66E4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verblijfssituatie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vóó</w:t>
            </w:r>
            <w:r w:rsidR="0026388D">
              <w:rPr>
                <w:b/>
                <w:bCs/>
              </w:rPr>
              <w:t>r</w:t>
            </w:r>
            <w:proofErr w:type="spellEnd"/>
            <w:r w:rsidR="0026388D">
              <w:rPr>
                <w:b/>
                <w:bCs/>
              </w:rPr>
              <w:t xml:space="preserve"> </w:t>
            </w:r>
            <w:r w:rsidR="00C66E40">
              <w:rPr>
                <w:b/>
                <w:bCs/>
              </w:rPr>
              <w:t>ODB-</w:t>
            </w:r>
            <w:proofErr w:type="spellStart"/>
            <w:r w:rsidR="00C66E40">
              <w:rPr>
                <w:b/>
                <w:bCs/>
              </w:rPr>
              <w:t>trajec</w:t>
            </w:r>
            <w:r w:rsidR="00B308AF">
              <w:rPr>
                <w:b/>
                <w:bCs/>
              </w:rPr>
              <w:t>t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6388D" w:rsidRDefault="0026388D" w:rsidP="00887D15"/>
        </w:tc>
        <w:tc>
          <w:tcPr>
            <w:tcW w:w="1970" w:type="dxa"/>
            <w:gridSpan w:val="2"/>
            <w:tcMar>
              <w:top w:w="20" w:type="dxa"/>
              <w:bottom w:w="20" w:type="dxa"/>
            </w:tcMar>
          </w:tcPr>
          <w:p w:rsidR="0026388D" w:rsidRDefault="0026388D" w:rsidP="00887D1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met </w:t>
            </w:r>
            <w:proofErr w:type="spellStart"/>
            <w:r>
              <w:rPr>
                <w:b/>
                <w:bCs/>
              </w:rPr>
              <w:t>opname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6388D" w:rsidRDefault="0026388D" w:rsidP="00887D15"/>
        </w:tc>
        <w:tc>
          <w:tcPr>
            <w:tcW w:w="1918" w:type="dxa"/>
            <w:gridSpan w:val="2"/>
            <w:tcMar>
              <w:top w:w="20" w:type="dxa"/>
              <w:bottom w:w="20" w:type="dxa"/>
            </w:tcMar>
          </w:tcPr>
          <w:p w:rsidR="0026388D" w:rsidRDefault="0026388D" w:rsidP="00887D1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zonder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opname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B308AF" w:rsidP="0026388D">
            <w:pPr>
              <w:rPr>
                <w:lang w:val="nl-NL"/>
              </w:rPr>
            </w:pPr>
            <w:r>
              <w:rPr>
                <w:lang w:val="nl-NL"/>
              </w:rPr>
              <w:t xml:space="preserve">in </w:t>
            </w:r>
            <w:r w:rsidR="0026388D" w:rsidRPr="0026388D">
              <w:rPr>
                <w:lang w:val="nl-NL"/>
              </w:rPr>
              <w:t>VAPH-vo</w:t>
            </w:r>
            <w:r w:rsidR="0026388D">
              <w:rPr>
                <w:lang w:val="nl-NL"/>
              </w:rPr>
              <w:t>orziening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26388D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26388D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26388D" w:rsidP="0026388D">
            <w:pPr>
              <w:rPr>
                <w:lang w:val="nl-NL"/>
              </w:rPr>
            </w:pPr>
            <w:r>
              <w:rPr>
                <w:lang w:val="nl-NL"/>
              </w:rPr>
              <w:t>thuis en opvang school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26388D" w:rsidP="0026388D">
            <w:pPr>
              <w:rPr>
                <w:lang w:val="nl-NL"/>
              </w:rPr>
            </w:pPr>
            <w:r>
              <w:rPr>
                <w:lang w:val="nl-NL"/>
              </w:rPr>
              <w:t>thuis en opvang dagcentrum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26388D" w:rsidP="0026388D">
            <w:pPr>
              <w:rPr>
                <w:lang w:val="nl-NL"/>
              </w:rPr>
            </w:pPr>
            <w:r>
              <w:rPr>
                <w:lang w:val="nl-NL"/>
              </w:rPr>
              <w:t>thuis zonder opvang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B308AF" w:rsidP="00887D15">
            <w:pPr>
              <w:rPr>
                <w:lang w:val="nl-NL"/>
              </w:rPr>
            </w:pPr>
            <w:r>
              <w:rPr>
                <w:lang w:val="nl-NL"/>
              </w:rPr>
              <w:t xml:space="preserve">in </w:t>
            </w:r>
            <w:r w:rsidR="0026388D">
              <w:rPr>
                <w:lang w:val="nl-NL"/>
              </w:rPr>
              <w:t>psychiatrie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26388D" w:rsidRPr="0026388D" w:rsidRDefault="0026388D" w:rsidP="00887D15">
            <w:pPr>
              <w:rPr>
                <w:lang w:val="nl-NL"/>
              </w:rPr>
            </w:pPr>
            <w:r>
              <w:rPr>
                <w:lang w:val="nl-NL"/>
              </w:rPr>
              <w:t>interne cliënt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26388D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651" w:type="dxa"/>
            <w:tcMar>
              <w:top w:w="120" w:type="dxa"/>
              <w:bottom w:w="20" w:type="dxa"/>
            </w:tcMar>
            <w:vAlign w:val="bottom"/>
          </w:tcPr>
          <w:p w:rsidR="0026388D" w:rsidRPr="0026388D" w:rsidRDefault="0026388D" w:rsidP="0026388D">
            <w:pPr>
              <w:rPr>
                <w:lang w:val="nl-NL"/>
              </w:rPr>
            </w:pPr>
            <w:r>
              <w:rPr>
                <w:lang w:val="nl-NL"/>
              </w:rPr>
              <w:t xml:space="preserve">andere. </w:t>
            </w:r>
            <w:r w:rsidRPr="0026388D">
              <w:rPr>
                <w:b/>
                <w:lang w:val="nl-NL"/>
              </w:rPr>
              <w:t>Welke?</w:t>
            </w:r>
          </w:p>
        </w:tc>
        <w:tc>
          <w:tcPr>
            <w:tcW w:w="3680" w:type="dxa"/>
            <w:gridSpan w:val="2"/>
            <w:vAlign w:val="bottom"/>
          </w:tcPr>
          <w:p w:rsidR="0026388D" w:rsidRPr="0026388D" w:rsidRDefault="0026388D" w:rsidP="0026388D">
            <w:pPr>
              <w:pBdr>
                <w:bottom w:val="dotted" w:sz="4" w:space="1" w:color="auto"/>
              </w:pBdr>
              <w:rPr>
                <w:lang w:val="nl-NL"/>
              </w:rPr>
            </w:pP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Pr="0026388D" w:rsidRDefault="0026388D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388D" w:rsidRDefault="0026388D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26388D" w:rsidRDefault="0026388D" w:rsidP="00887D15">
            <w:proofErr w:type="spellStart"/>
            <w:r>
              <w:t>personen</w:t>
            </w:r>
            <w:proofErr w:type="spellEnd"/>
          </w:p>
        </w:tc>
      </w:tr>
      <w:tr w:rsidR="00C66E40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C66E40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C66E40" w:rsidRPr="0026388D" w:rsidRDefault="00436E78" w:rsidP="00C66E4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594C05">
              <w:rPr>
                <w:b/>
                <w:bCs/>
                <w:lang w:val="nl-NL"/>
              </w:rPr>
              <w:t xml:space="preserve"> </w:t>
            </w:r>
            <w:r w:rsidR="00C66E40">
              <w:rPr>
                <w:b/>
                <w:bCs/>
                <w:lang w:val="nl-NL"/>
              </w:rPr>
              <w:t>het aantal personen met en zonder opname volgens hun uitstroom na afloop van het ODB-traject.</w:t>
            </w:r>
          </w:p>
        </w:tc>
      </w:tr>
      <w:tr w:rsidR="00C66E40" w:rsidRPr="00DE1DFD" w:rsidTr="0034703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C66E40" w:rsidRPr="00C66E40" w:rsidRDefault="00C66E40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</w:tcPr>
          <w:p w:rsidR="00C66E40" w:rsidRPr="00C66E40" w:rsidRDefault="00C66E40" w:rsidP="00887D15">
            <w:pPr>
              <w:rPr>
                <w:lang w:val="nl-NL"/>
              </w:rPr>
            </w:pPr>
          </w:p>
        </w:tc>
      </w:tr>
      <w:tr w:rsidR="00C66E40" w:rsidTr="0034703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C66E40" w:rsidRPr="00C66E40" w:rsidRDefault="00C66E40" w:rsidP="00887D15">
            <w:pPr>
              <w:rPr>
                <w:lang w:val="nl-NL"/>
              </w:rPr>
            </w:pPr>
          </w:p>
        </w:tc>
        <w:tc>
          <w:tcPr>
            <w:tcW w:w="5331" w:type="dxa"/>
            <w:gridSpan w:val="3"/>
            <w:tcMar>
              <w:top w:w="20" w:type="dxa"/>
              <w:bottom w:w="20" w:type="dxa"/>
            </w:tcMar>
          </w:tcPr>
          <w:p w:rsidR="00C66E40" w:rsidRDefault="00C66E40" w:rsidP="00C66E4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uitstroom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ODB-</w:t>
            </w:r>
            <w:proofErr w:type="spellStart"/>
            <w:r>
              <w:rPr>
                <w:b/>
                <w:bCs/>
              </w:rPr>
              <w:t>traject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C66E40" w:rsidRDefault="00C66E40" w:rsidP="00887D15"/>
        </w:tc>
        <w:tc>
          <w:tcPr>
            <w:tcW w:w="1970" w:type="dxa"/>
            <w:gridSpan w:val="2"/>
            <w:tcMar>
              <w:top w:w="20" w:type="dxa"/>
              <w:bottom w:w="20" w:type="dxa"/>
            </w:tcMar>
          </w:tcPr>
          <w:p w:rsidR="00C66E40" w:rsidRDefault="00C66E40" w:rsidP="00887D1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met </w:t>
            </w:r>
            <w:proofErr w:type="spellStart"/>
            <w:r>
              <w:rPr>
                <w:b/>
                <w:bCs/>
              </w:rPr>
              <w:t>opname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C66E40" w:rsidRDefault="00C66E40" w:rsidP="00887D15"/>
        </w:tc>
        <w:tc>
          <w:tcPr>
            <w:tcW w:w="1918" w:type="dxa"/>
            <w:gridSpan w:val="2"/>
            <w:tcMar>
              <w:top w:w="20" w:type="dxa"/>
              <w:bottom w:w="20" w:type="dxa"/>
            </w:tcMar>
          </w:tcPr>
          <w:p w:rsidR="00C66E40" w:rsidRDefault="00C66E40" w:rsidP="00887D1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zonder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opname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887D15">
            <w:pPr>
              <w:rPr>
                <w:lang w:val="nl-NL"/>
              </w:rPr>
            </w:pPr>
            <w:r>
              <w:rPr>
                <w:lang w:val="nl-NL"/>
              </w:rPr>
              <w:t>naar de voorziening of situatie van oorsprong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C66E40">
            <w:pPr>
              <w:rPr>
                <w:lang w:val="nl-NL"/>
              </w:rPr>
            </w:pPr>
            <w:r>
              <w:rPr>
                <w:lang w:val="nl-NL"/>
              </w:rPr>
              <w:t>naar een andere voorziening, VAPH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887D15">
            <w:pPr>
              <w:rPr>
                <w:lang w:val="nl-NL"/>
              </w:rPr>
            </w:pPr>
            <w:r>
              <w:rPr>
                <w:lang w:val="nl-NL"/>
              </w:rPr>
              <w:t>naar een andere voorziening, niet-VAPH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887D15">
            <w:pPr>
              <w:rPr>
                <w:lang w:val="nl-NL"/>
              </w:rPr>
            </w:pPr>
            <w:r>
              <w:rPr>
                <w:lang w:val="nl-NL"/>
              </w:rPr>
              <w:t>naar de thuissituatie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5331" w:type="dxa"/>
            <w:gridSpan w:val="3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887D15">
            <w:pPr>
              <w:rPr>
                <w:lang w:val="nl-NL"/>
              </w:rPr>
            </w:pPr>
            <w:r>
              <w:rPr>
                <w:lang w:val="nl-NL"/>
              </w:rPr>
              <w:t>naar psychiatrie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651" w:type="dxa"/>
            <w:tcMar>
              <w:top w:w="120" w:type="dxa"/>
              <w:bottom w:w="20" w:type="dxa"/>
            </w:tcMar>
            <w:vAlign w:val="bottom"/>
          </w:tcPr>
          <w:p w:rsidR="00C66E40" w:rsidRPr="0026388D" w:rsidRDefault="00C66E40" w:rsidP="00887D15">
            <w:pPr>
              <w:rPr>
                <w:lang w:val="nl-NL"/>
              </w:rPr>
            </w:pPr>
            <w:r>
              <w:rPr>
                <w:lang w:val="nl-NL"/>
              </w:rPr>
              <w:t xml:space="preserve">andere. </w:t>
            </w:r>
            <w:r w:rsidRPr="0026388D">
              <w:rPr>
                <w:b/>
                <w:lang w:val="nl-NL"/>
              </w:rPr>
              <w:t>Welke?</w:t>
            </w:r>
          </w:p>
        </w:tc>
        <w:tc>
          <w:tcPr>
            <w:tcW w:w="3680" w:type="dxa"/>
            <w:gridSpan w:val="2"/>
            <w:vAlign w:val="bottom"/>
          </w:tcPr>
          <w:p w:rsidR="00C66E40" w:rsidRPr="0026388D" w:rsidRDefault="00C66E40" w:rsidP="00887D15">
            <w:pPr>
              <w:pBdr>
                <w:bottom w:val="dotted" w:sz="4" w:space="1" w:color="auto"/>
              </w:pBdr>
              <w:rPr>
                <w:lang w:val="nl-NL"/>
              </w:rPr>
            </w:pP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Pr="0026388D" w:rsidRDefault="00C66E40" w:rsidP="00887D15">
            <w:pPr>
              <w:rPr>
                <w:lang w:val="nl-NL"/>
              </w:rPr>
            </w:pPr>
          </w:p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C66E40" w:rsidRDefault="00C66E40" w:rsidP="00887D15"/>
        </w:tc>
        <w:tc>
          <w:tcPr>
            <w:tcW w:w="810" w:type="dxa"/>
            <w:tcMar>
              <w:top w:w="120" w:type="dxa"/>
              <w:bottom w:w="20" w:type="dxa"/>
            </w:tcMar>
            <w:vAlign w:val="bottom"/>
          </w:tcPr>
          <w:p w:rsidR="00C66E40" w:rsidRDefault="00C66E40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8" w:type="dxa"/>
            <w:vAlign w:val="bottom"/>
          </w:tcPr>
          <w:p w:rsidR="00C66E40" w:rsidRDefault="00C66E40" w:rsidP="00887D15">
            <w:proofErr w:type="spellStart"/>
            <w:r>
              <w:t>personen</w:t>
            </w:r>
            <w:proofErr w:type="spellEnd"/>
          </w:p>
        </w:tc>
      </w:tr>
      <w:tr w:rsidR="00C66E40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C66E40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C66E40" w:rsidRPr="0026388D" w:rsidRDefault="007C5BF0" w:rsidP="007C5BF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</w:t>
            </w:r>
            <w:r w:rsidRPr="007C5BF0">
              <w:rPr>
                <w:b/>
                <w:bCs/>
                <w:lang w:val="nl-NL"/>
              </w:rPr>
              <w:t>eschrijf kort de ondersteuning die u biedt bij een ODB-traject met opname in de unit.</w:t>
            </w:r>
          </w:p>
        </w:tc>
      </w:tr>
      <w:tr w:rsidR="00F90DF6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DF6" w:rsidRPr="00F90DF6" w:rsidRDefault="00F90DF6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F90DF6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F90DF6" w:rsidRPr="0026388D" w:rsidRDefault="007C5BF0" w:rsidP="007C5BF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</w:t>
            </w:r>
            <w:r w:rsidRPr="007C5BF0">
              <w:rPr>
                <w:b/>
                <w:bCs/>
                <w:lang w:val="nl-NL"/>
              </w:rPr>
              <w:t xml:space="preserve">eschrijf kort de ondersteuning die u biedt bij een ODB-traject </w:t>
            </w:r>
            <w:r>
              <w:rPr>
                <w:b/>
                <w:bCs/>
                <w:lang w:val="nl-NL"/>
              </w:rPr>
              <w:t xml:space="preserve">zonder </w:t>
            </w:r>
            <w:r w:rsidRPr="007C5BF0">
              <w:rPr>
                <w:b/>
                <w:bCs/>
                <w:lang w:val="nl-NL"/>
              </w:rPr>
              <w:t xml:space="preserve"> opname in de unit.</w:t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Pr="00F90DF6" w:rsidRDefault="00B308AF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B308AF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B308AF" w:rsidRPr="0026388D" w:rsidRDefault="00B308AF" w:rsidP="00B308A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kort de samenwerking met andere actoren.</w:t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Pr="00F90DF6" w:rsidRDefault="00B308AF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RPr="00DE1DFD" w:rsidTr="00347031">
        <w:trPr>
          <w:cantSplit/>
        </w:trPr>
        <w:tc>
          <w:tcPr>
            <w:tcW w:w="427" w:type="dxa"/>
            <w:tcMar>
              <w:top w:w="240" w:type="dxa"/>
            </w:tcMar>
          </w:tcPr>
          <w:p w:rsidR="00B308AF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B308AF" w:rsidRPr="0026388D" w:rsidRDefault="00B308AF" w:rsidP="00B308A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kort de belangrijkste knelpunten en opportuniteiten.</w:t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Pr="00F90DF6" w:rsidRDefault="00B308AF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Pr="00F90DF6" w:rsidRDefault="00B308AF" w:rsidP="00887D15">
            <w:pPr>
              <w:rPr>
                <w:lang w:val="nl-NL"/>
              </w:rPr>
            </w:pPr>
          </w:p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9779" w:type="dxa"/>
            <w:gridSpan w:val="11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rPr>
                <w:sz w:val="32"/>
              </w:rPr>
            </w:pPr>
          </w:p>
        </w:tc>
        <w:tc>
          <w:tcPr>
            <w:tcW w:w="9779" w:type="dxa"/>
            <w:gridSpan w:val="11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B308AF" w:rsidRPr="00DE1DFD" w:rsidTr="00347031">
        <w:tc>
          <w:tcPr>
            <w:tcW w:w="427" w:type="dxa"/>
            <w:tcMar>
              <w:top w:w="240" w:type="dxa"/>
            </w:tcMar>
          </w:tcPr>
          <w:p w:rsidR="00B308AF" w:rsidRDefault="00B308AF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B308AF" w:rsidRPr="00407900" w:rsidRDefault="00B308AF" w:rsidP="00887D1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347031" w:rsidRPr="00DE1DFD" w:rsidTr="00347031">
        <w:tc>
          <w:tcPr>
            <w:tcW w:w="427" w:type="dxa"/>
            <w:tcMar>
              <w:top w:w="240" w:type="dxa"/>
            </w:tcMar>
          </w:tcPr>
          <w:p w:rsidR="00347031" w:rsidRPr="00407900" w:rsidRDefault="00347031" w:rsidP="00DA3563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347031" w:rsidRDefault="00347031" w:rsidP="00436E78">
            <w:pPr>
              <w:rPr>
                <w:b/>
                <w:bCs/>
                <w:lang w:val="nl-NL"/>
              </w:rPr>
            </w:pPr>
            <w:r w:rsidRPr="00B308AF">
              <w:rPr>
                <w:b/>
                <w:bCs/>
                <w:lang w:val="nl-NL"/>
              </w:rPr>
              <w:t xml:space="preserve">Ik verklaar dat de </w:t>
            </w:r>
            <w:r>
              <w:rPr>
                <w:b/>
                <w:bCs/>
                <w:lang w:val="nl-NL"/>
              </w:rPr>
              <w:t xml:space="preserve">informatie en </w:t>
            </w:r>
            <w:r w:rsidR="00436E78">
              <w:rPr>
                <w:b/>
                <w:bCs/>
                <w:lang w:val="nl-NL"/>
              </w:rPr>
              <w:t>de gegevens in dit formulier</w:t>
            </w:r>
            <w:r>
              <w:rPr>
                <w:b/>
                <w:bCs/>
                <w:lang w:val="nl-NL"/>
              </w:rPr>
              <w:t xml:space="preserve"> correct zijn.</w:t>
            </w:r>
          </w:p>
          <w:p w:rsidR="00436E78" w:rsidRPr="00B308AF" w:rsidRDefault="00436E78" w:rsidP="00436E78">
            <w:pPr>
              <w:rPr>
                <w:b/>
                <w:bCs/>
                <w:lang w:val="nl-NL"/>
              </w:rPr>
            </w:pPr>
          </w:p>
        </w:tc>
      </w:tr>
      <w:tr w:rsidR="00B308AF" w:rsidTr="00347031">
        <w:tc>
          <w:tcPr>
            <w:tcW w:w="427" w:type="dxa"/>
            <w:tcMar>
              <w:top w:w="60" w:type="dxa"/>
              <w:bottom w:w="40" w:type="dxa"/>
            </w:tcMar>
          </w:tcPr>
          <w:p w:rsidR="00B308AF" w:rsidRPr="00B308AF" w:rsidRDefault="00B308AF" w:rsidP="00887D15">
            <w:pPr>
              <w:rPr>
                <w:lang w:val="nl-NL"/>
              </w:rPr>
            </w:pPr>
          </w:p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B308AF" w:rsidRDefault="00B308AF" w:rsidP="00887D15">
            <w:pPr>
              <w:jc w:val="right"/>
            </w:pPr>
            <w:r>
              <w:t>datum</w:t>
            </w:r>
          </w:p>
        </w:tc>
        <w:tc>
          <w:tcPr>
            <w:tcW w:w="6618" w:type="dxa"/>
            <w:gridSpan w:val="9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308AF" w:rsidTr="00887D1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308AF" w:rsidRDefault="00B308AF" w:rsidP="00887D1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308AF" w:rsidRDefault="00B308AF" w:rsidP="00887D15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308AF" w:rsidRDefault="00B308AF" w:rsidP="00887D15"/>
        </w:tc>
      </w:tr>
      <w:tr w:rsidR="00B308AF" w:rsidTr="00347031">
        <w:tc>
          <w:tcPr>
            <w:tcW w:w="427" w:type="dxa"/>
            <w:tcMar>
              <w:top w:w="480" w:type="dxa"/>
              <w:bottom w:w="20" w:type="dxa"/>
            </w:tcMar>
          </w:tcPr>
          <w:p w:rsidR="00B308AF" w:rsidRDefault="00B308AF" w:rsidP="00887D15"/>
        </w:tc>
        <w:tc>
          <w:tcPr>
            <w:tcW w:w="3161" w:type="dxa"/>
            <w:gridSpan w:val="2"/>
            <w:tcMar>
              <w:top w:w="48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8" w:type="dxa"/>
            <w:gridSpan w:val="9"/>
            <w:tcMar>
              <w:top w:w="48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</w:p>
        </w:tc>
      </w:tr>
      <w:tr w:rsidR="00B308AF" w:rsidTr="00347031"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8" w:type="dxa"/>
            <w:gridSpan w:val="9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347031">
        <w:tc>
          <w:tcPr>
            <w:tcW w:w="427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8" w:type="dxa"/>
            <w:gridSpan w:val="9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RPr="00DE1DFD" w:rsidTr="0034703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rPr>
                <w:sz w:val="32"/>
              </w:rPr>
            </w:pPr>
          </w:p>
        </w:tc>
        <w:tc>
          <w:tcPr>
            <w:tcW w:w="9779" w:type="dxa"/>
            <w:gridSpan w:val="11"/>
            <w:tcMar>
              <w:top w:w="360" w:type="dxa"/>
              <w:bottom w:w="20" w:type="dxa"/>
            </w:tcMar>
          </w:tcPr>
          <w:p w:rsidR="00B308AF" w:rsidRPr="00B308AF" w:rsidRDefault="00B308AF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B308AF">
              <w:rPr>
                <w:b/>
                <w:bCs/>
                <w:color w:val="FFFFFF"/>
                <w:sz w:val="24"/>
                <w:lang w:val="nl-NL"/>
              </w:rPr>
              <w:t>Aan wie bezorgt u dit f</w:t>
            </w:r>
            <w:r>
              <w:rPr>
                <w:b/>
                <w:bCs/>
                <w:color w:val="FFFFFF"/>
                <w:sz w:val="24"/>
                <w:lang w:val="nl-NL"/>
              </w:rPr>
              <w:t>ormulier?</w:t>
            </w:r>
          </w:p>
        </w:tc>
      </w:tr>
      <w:tr w:rsidR="00B308AF" w:rsidRPr="00DE1DFD" w:rsidTr="00347031">
        <w:tc>
          <w:tcPr>
            <w:tcW w:w="427" w:type="dxa"/>
            <w:tcMar>
              <w:top w:w="240" w:type="dxa"/>
            </w:tcMar>
          </w:tcPr>
          <w:p w:rsidR="00B308AF" w:rsidRPr="00407900" w:rsidRDefault="00B308AF" w:rsidP="00887D15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</w:t>
            </w:r>
          </w:p>
        </w:tc>
        <w:tc>
          <w:tcPr>
            <w:tcW w:w="9779" w:type="dxa"/>
            <w:gridSpan w:val="11"/>
            <w:tcMar>
              <w:top w:w="240" w:type="dxa"/>
            </w:tcMar>
          </w:tcPr>
          <w:p w:rsidR="00B308AF" w:rsidRPr="00B308AF" w:rsidRDefault="00B308AF" w:rsidP="00436E78">
            <w:pPr>
              <w:rPr>
                <w:bCs/>
                <w:i/>
                <w:lang w:val="nl-NL"/>
              </w:rPr>
            </w:pPr>
            <w:r w:rsidRPr="00B308AF">
              <w:rPr>
                <w:bCs/>
                <w:i/>
                <w:lang w:val="nl-NL"/>
              </w:rPr>
              <w:t xml:space="preserve">Scan het ondertekende jaarverslag in en mail het </w:t>
            </w:r>
            <w:r w:rsidR="00436E78">
              <w:rPr>
                <w:bCs/>
                <w:i/>
                <w:lang w:val="nl-NL"/>
              </w:rPr>
              <w:t xml:space="preserve">naar </w:t>
            </w:r>
            <w:r w:rsidR="00436E78" w:rsidRPr="00436E78">
              <w:rPr>
                <w:bCs/>
                <w:i/>
                <w:lang w:val="nl-NL"/>
              </w:rPr>
              <w:t>jaarverslagen-zorg@vaph.be</w:t>
            </w:r>
            <w:r w:rsidR="00436E78">
              <w:rPr>
                <w:bCs/>
                <w:i/>
                <w:lang w:val="nl-NL"/>
              </w:rPr>
              <w:t xml:space="preserve"> </w:t>
            </w:r>
            <w:r w:rsidRPr="00B308AF">
              <w:rPr>
                <w:bCs/>
                <w:i/>
                <w:lang w:val="nl-NL"/>
              </w:rPr>
              <w:t xml:space="preserve">vóór 30 maart van het kalenderjaar dat volgt op het kalenderjaar waarop het jaarverslag betrekking </w:t>
            </w:r>
            <w:r w:rsidR="00436E78">
              <w:rPr>
                <w:bCs/>
                <w:i/>
                <w:lang w:val="nl-NL"/>
              </w:rPr>
              <w:t>heeft.</w:t>
            </w:r>
          </w:p>
        </w:tc>
      </w:tr>
    </w:tbl>
    <w:p w:rsidR="00222268" w:rsidRPr="0026388D" w:rsidRDefault="00222268" w:rsidP="00B308AF">
      <w:pPr>
        <w:rPr>
          <w:lang w:val="nl-NL"/>
        </w:rPr>
      </w:pPr>
    </w:p>
    <w:sectPr w:rsidR="00222268" w:rsidRPr="0026388D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C" w:rsidRDefault="00EA637C" w:rsidP="00377F4E">
      <w:r>
        <w:separator/>
      </w:r>
    </w:p>
    <w:p w:rsidR="00EA637C" w:rsidRDefault="00EA637C" w:rsidP="00377F4E"/>
  </w:endnote>
  <w:endnote w:type="continuationSeparator" w:id="0">
    <w:p w:rsidR="00EA637C" w:rsidRDefault="00EA637C" w:rsidP="00377F4E">
      <w:r>
        <w:continuationSeparator/>
      </w:r>
    </w:p>
    <w:p w:rsidR="00EA637C" w:rsidRDefault="00EA637C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7E24AA">
    <w:pPr>
      <w:pStyle w:val="Voettekst"/>
    </w:pPr>
    <w:r w:rsidRPr="007E24AA">
      <w:t xml:space="preserve">Jaarverslag van een ODB-unit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2A4847">
      <w:rPr>
        <w:noProof/>
      </w:rPr>
      <w:t>2</w:t>
    </w:r>
    <w:r w:rsidR="00222268">
      <w:fldChar w:fldCharType="end"/>
    </w:r>
    <w:r w:rsidR="00222268">
      <w:t xml:space="preserve"> van </w:t>
    </w:r>
    <w:r w:rsidR="00EA637C">
      <w:fldChar w:fldCharType="begin"/>
    </w:r>
    <w:r w:rsidR="00EA637C">
      <w:instrText xml:space="preserve"> NUMPAGES  </w:instrText>
    </w:r>
    <w:r w:rsidR="00EA637C">
      <w:fldChar w:fldCharType="separate"/>
    </w:r>
    <w:r w:rsidR="002A4847">
      <w:rPr>
        <w:noProof/>
      </w:rPr>
      <w:t>3</w:t>
    </w:r>
    <w:r w:rsidR="00EA63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5425557" wp14:editId="1CD0D0E3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773">
      <w:t>VAPH-F-2019</w:t>
    </w:r>
    <w:r w:rsidR="00AD6C8C">
      <w:t>-0</w:t>
    </w:r>
    <w:r w:rsidR="001E6773">
      <w:t>12</w:t>
    </w:r>
    <w:r w:rsidR="00AD6C8C">
      <w:t>-0</w:t>
    </w:r>
    <w:r w:rsidR="001E6773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C" w:rsidRDefault="00EA637C" w:rsidP="00377F4E">
      <w:r>
        <w:separator/>
      </w:r>
    </w:p>
  </w:footnote>
  <w:footnote w:type="continuationSeparator" w:id="0">
    <w:p w:rsidR="00EA637C" w:rsidRDefault="00EA637C" w:rsidP="00377F4E">
      <w:r>
        <w:continuationSeparator/>
      </w:r>
    </w:p>
    <w:p w:rsidR="00EA637C" w:rsidRDefault="00EA637C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19BD580" wp14:editId="625A8237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4lXeUsyFW2pHBknMyezpXBl5FU=" w:salt="hOlYxZhbEEzgQ2EXrFTH6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553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6773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88D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4847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031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36E78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36AC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4C05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E71"/>
    <w:rsid w:val="00784740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5BF0"/>
    <w:rsid w:val="007C72B9"/>
    <w:rsid w:val="007D2303"/>
    <w:rsid w:val="007D5C70"/>
    <w:rsid w:val="007D6E2B"/>
    <w:rsid w:val="007E24AA"/>
    <w:rsid w:val="007E4AD0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03E2"/>
    <w:rsid w:val="00951DBD"/>
    <w:rsid w:val="009537F1"/>
    <w:rsid w:val="009543B0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44805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57B4"/>
    <w:rsid w:val="00AD6427"/>
    <w:rsid w:val="00AD6C8C"/>
    <w:rsid w:val="00AE5B74"/>
    <w:rsid w:val="00AE5CB4"/>
    <w:rsid w:val="00AE6B4C"/>
    <w:rsid w:val="00AE7B59"/>
    <w:rsid w:val="00AF0398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08AF"/>
    <w:rsid w:val="00B32B12"/>
    <w:rsid w:val="00B3580E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26B3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66E40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2ECF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1DFD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37C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0DF6"/>
    <w:rsid w:val="00F92F49"/>
    <w:rsid w:val="00F95C02"/>
    <w:rsid w:val="00F96085"/>
    <w:rsid w:val="00FA1CBE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936B-642A-4B5E-AED4-A0A57D71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Anne Moeys</cp:lastModifiedBy>
  <cp:revision>10</cp:revision>
  <cp:lastPrinted>2016-02-08T09:06:00Z</cp:lastPrinted>
  <dcterms:created xsi:type="dcterms:W3CDTF">2019-10-29T09:57:00Z</dcterms:created>
  <dcterms:modified xsi:type="dcterms:W3CDTF">2019-11-05T09:42:00Z</dcterms:modified>
</cp:coreProperties>
</file>