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BBE" w:rsidRDefault="00FE039C">
      <w:bookmarkStart w:id="0" w:name="_gjdgxs" w:colFirst="0" w:colLast="0"/>
      <w:bookmarkEnd w:id="0"/>
      <w:r>
        <w:t xml:space="preserve">   </w:t>
      </w:r>
    </w:p>
    <w:tbl>
      <w:tblPr>
        <w:tblStyle w:val="a"/>
        <w:tblW w:w="11515" w:type="dxa"/>
        <w:tblInd w:w="-400" w:type="dxa"/>
        <w:tblLayout w:type="fixed"/>
        <w:tblLook w:val="0000" w:firstRow="0" w:lastRow="0" w:firstColumn="0" w:lastColumn="0" w:noHBand="0" w:noVBand="0"/>
      </w:tblPr>
      <w:tblGrid>
        <w:gridCol w:w="442"/>
        <w:gridCol w:w="21"/>
        <w:gridCol w:w="497"/>
        <w:gridCol w:w="1694"/>
        <w:gridCol w:w="1228"/>
        <w:gridCol w:w="152"/>
        <w:gridCol w:w="766"/>
        <w:gridCol w:w="2922"/>
        <w:gridCol w:w="575"/>
        <w:gridCol w:w="203"/>
        <w:gridCol w:w="2148"/>
        <w:gridCol w:w="462"/>
        <w:gridCol w:w="309"/>
        <w:gridCol w:w="96"/>
      </w:tblGrid>
      <w:tr w:rsidR="008E5BBE">
        <w:trPr>
          <w:gridAfter w:val="2"/>
          <w:wAfter w:w="372" w:type="dxa"/>
        </w:trPr>
        <w:tc>
          <w:tcPr>
            <w:tcW w:w="428" w:type="dxa"/>
            <w:gridSpan w:val="2"/>
            <w:tcMar>
              <w:top w:w="360" w:type="dxa"/>
              <w:bottom w:w="60" w:type="dxa"/>
            </w:tcMar>
          </w:tcPr>
          <w:p w:rsidR="008E5BBE" w:rsidRDefault="008E5BBE">
            <w:pPr>
              <w:rPr>
                <w:sz w:val="32"/>
                <w:szCs w:val="32"/>
              </w:rPr>
            </w:pPr>
          </w:p>
        </w:tc>
        <w:tc>
          <w:tcPr>
            <w:tcW w:w="9671" w:type="dxa"/>
            <w:gridSpan w:val="10"/>
            <w:tcMar>
              <w:top w:w="360" w:type="dxa"/>
              <w:bottom w:w="120" w:type="dxa"/>
            </w:tcMar>
            <w:vAlign w:val="bottom"/>
          </w:tcPr>
          <w:p w:rsidR="008E5BBE" w:rsidRDefault="00FE039C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Aanvraag tot overdracht van erkende capaciteit van een dienst rechtstreeks toegankelijke hulp naar een bestaande of een nieuwe dienst rechtstreeks toegankelijke hulp.</w:t>
            </w:r>
          </w:p>
        </w:tc>
      </w:tr>
      <w:tr w:rsidR="008E5BBE">
        <w:trPr>
          <w:gridAfter w:val="2"/>
          <w:wAfter w:w="372" w:type="dxa"/>
        </w:trPr>
        <w:tc>
          <w:tcPr>
            <w:tcW w:w="428" w:type="dxa"/>
            <w:gridSpan w:val="2"/>
            <w:tcMar>
              <w:top w:w="240" w:type="dxa"/>
            </w:tcMar>
          </w:tcPr>
          <w:p w:rsidR="008E5BBE" w:rsidRDefault="008E5BBE"/>
        </w:tc>
        <w:tc>
          <w:tcPr>
            <w:tcW w:w="9671" w:type="dxa"/>
            <w:gridSpan w:val="10"/>
            <w:tcMar>
              <w:top w:w="240" w:type="dxa"/>
            </w:tcMar>
          </w:tcPr>
          <w:p w:rsidR="008E5BBE" w:rsidRDefault="00FE039C">
            <w:pPr>
              <w:rPr>
                <w:b/>
                <w:i/>
              </w:rPr>
            </w:pPr>
            <w:r>
              <w:rPr>
                <w:b/>
                <w:i/>
              </w:rPr>
              <w:t>Waarvoor dient dit formulier?</w:t>
            </w:r>
          </w:p>
          <w:p w:rsidR="008E5BBE" w:rsidRDefault="00FE039C">
            <w:pPr>
              <w:jc w:val="both"/>
              <w:rPr>
                <w:i/>
              </w:rPr>
            </w:pPr>
            <w:r>
              <w:rPr>
                <w:i/>
              </w:rPr>
              <w:t xml:space="preserve">Met dit formulier kunt u aan het VAPH vragen om huidige erkende capaciteit voor rechtstreeks toegankelijke hulp (RTH) over te dragen naar een bestaande RTH-dienst of een vergunde zorgaanbieder of MFC die nog geen erkenning RTH heeft. </w:t>
            </w:r>
          </w:p>
          <w:p w:rsidR="008E5BBE" w:rsidRDefault="00FE039C">
            <w:pPr>
              <w:jc w:val="both"/>
              <w:rPr>
                <w:i/>
              </w:rPr>
            </w:pPr>
            <w:r>
              <w:rPr>
                <w:i/>
              </w:rPr>
              <w:t>Belangrijk: er kan gé</w:t>
            </w:r>
            <w:r>
              <w:rPr>
                <w:i/>
              </w:rPr>
              <w:t xml:space="preserve">én capaciteit worden overgedragen van punten toegekend voor globale individuele ondersteuning voor minderjarigen (GIO) of begeleid werken </w:t>
            </w:r>
            <w:proofErr w:type="spellStart"/>
            <w:r>
              <w:rPr>
                <w:i/>
              </w:rPr>
              <w:t>ikv</w:t>
            </w:r>
            <w:proofErr w:type="spellEnd"/>
            <w:r>
              <w:rPr>
                <w:i/>
              </w:rPr>
              <w:t xml:space="preserve"> GBO-project schoolverlaters. Meer informatie en de voorwaarden, vindt u in de begeleidende </w:t>
            </w:r>
            <w:proofErr w:type="spellStart"/>
            <w:r>
              <w:rPr>
                <w:i/>
              </w:rPr>
              <w:t>infonota</w:t>
            </w:r>
            <w:proofErr w:type="spellEnd"/>
            <w:r>
              <w:rPr>
                <w:i/>
              </w:rPr>
              <w:t>.</w:t>
            </w:r>
          </w:p>
        </w:tc>
      </w:tr>
      <w:tr w:rsidR="008E5BBE">
        <w:trPr>
          <w:gridAfter w:val="2"/>
          <w:wAfter w:w="372" w:type="dxa"/>
        </w:trPr>
        <w:tc>
          <w:tcPr>
            <w:tcW w:w="428" w:type="dxa"/>
            <w:gridSpan w:val="2"/>
            <w:tcMar>
              <w:top w:w="360" w:type="dxa"/>
              <w:bottom w:w="20" w:type="dxa"/>
            </w:tcMar>
          </w:tcPr>
          <w:p w:rsidR="008E5BBE" w:rsidRDefault="008E5BBE">
            <w:pPr>
              <w:rPr>
                <w:sz w:val="32"/>
                <w:szCs w:val="32"/>
              </w:rPr>
            </w:pPr>
          </w:p>
        </w:tc>
        <w:tc>
          <w:tcPr>
            <w:tcW w:w="9671" w:type="dxa"/>
            <w:gridSpan w:val="10"/>
            <w:tcMar>
              <w:top w:w="360" w:type="dxa"/>
              <w:bottom w:w="20" w:type="dxa"/>
            </w:tcMar>
          </w:tcPr>
          <w:p w:rsidR="008E5BBE" w:rsidRDefault="00FE039C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Gegevens va</w:t>
            </w:r>
            <w:r>
              <w:rPr>
                <w:b/>
                <w:color w:val="FFFFFF"/>
                <w:sz w:val="24"/>
                <w:szCs w:val="24"/>
              </w:rPr>
              <w:t>n de dienst rechtstreeks toegankelijke hulp die capaciteit afstaat</w:t>
            </w:r>
          </w:p>
        </w:tc>
      </w:tr>
      <w:tr w:rsidR="008E5BBE">
        <w:trPr>
          <w:gridAfter w:val="2"/>
          <w:wAfter w:w="372" w:type="dxa"/>
        </w:trPr>
        <w:tc>
          <w:tcPr>
            <w:tcW w:w="428" w:type="dxa"/>
            <w:gridSpan w:val="2"/>
            <w:tcMar>
              <w:top w:w="240" w:type="dxa"/>
            </w:tcMar>
          </w:tcPr>
          <w:p w:rsidR="008E5BBE" w:rsidRDefault="00FE039C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671" w:type="dxa"/>
            <w:gridSpan w:val="10"/>
            <w:tcMar>
              <w:top w:w="240" w:type="dxa"/>
            </w:tcMar>
          </w:tcPr>
          <w:p w:rsidR="008E5BBE" w:rsidRDefault="00FE039C">
            <w:pPr>
              <w:rPr>
                <w:b/>
              </w:rPr>
            </w:pPr>
            <w:r>
              <w:rPr>
                <w:b/>
              </w:rPr>
              <w:t>Vul de gegevens in van de dienst rechtstreeks toegankelijke hulp die erkende capaciteit afstaat.</w:t>
            </w:r>
          </w:p>
        </w:tc>
      </w:tr>
      <w:tr w:rsidR="008E5BBE">
        <w:trPr>
          <w:gridAfter w:val="2"/>
          <w:wAfter w:w="372" w:type="dxa"/>
        </w:trPr>
        <w:tc>
          <w:tcPr>
            <w:tcW w:w="428" w:type="dxa"/>
            <w:gridSpan w:val="2"/>
            <w:tcMar>
              <w:top w:w="120" w:type="dxa"/>
              <w:bottom w:w="20" w:type="dxa"/>
            </w:tcMar>
          </w:tcPr>
          <w:p w:rsidR="008E5BBE" w:rsidRDefault="008E5BBE"/>
        </w:tc>
        <w:tc>
          <w:tcPr>
            <w:tcW w:w="3158" w:type="dxa"/>
            <w:gridSpan w:val="4"/>
            <w:tcMar>
              <w:top w:w="120" w:type="dxa"/>
              <w:bottom w:w="20" w:type="dxa"/>
            </w:tcMar>
          </w:tcPr>
          <w:p w:rsidR="008E5BBE" w:rsidRDefault="00FE039C">
            <w:pPr>
              <w:jc w:val="right"/>
            </w:pPr>
            <w:r>
              <w:t>naam</w:t>
            </w:r>
          </w:p>
        </w:tc>
        <w:tc>
          <w:tcPr>
            <w:tcW w:w="6513" w:type="dxa"/>
            <w:gridSpan w:val="6"/>
            <w:tcMar>
              <w:top w:w="120" w:type="dxa"/>
              <w:bottom w:w="20" w:type="dxa"/>
            </w:tcMar>
            <w:vAlign w:val="bottom"/>
          </w:tcPr>
          <w:p w:rsidR="008E5BBE" w:rsidRDefault="00FE039C">
            <w:pPr>
              <w:pBdr>
                <w:bottom w:val="dotted" w:sz="4" w:space="1" w:color="000000"/>
              </w:pBdr>
            </w:pPr>
            <w:r>
              <w:t>     </w:t>
            </w:r>
          </w:p>
        </w:tc>
      </w:tr>
      <w:tr w:rsidR="008E5BBE">
        <w:tc>
          <w:tcPr>
            <w:tcW w:w="428" w:type="dxa"/>
            <w:gridSpan w:val="2"/>
            <w:tcMar>
              <w:top w:w="120" w:type="dxa"/>
              <w:bottom w:w="20" w:type="dxa"/>
            </w:tcMar>
          </w:tcPr>
          <w:p w:rsidR="008E5BBE" w:rsidRDefault="008E5BBE"/>
        </w:tc>
        <w:tc>
          <w:tcPr>
            <w:tcW w:w="3158" w:type="dxa"/>
            <w:gridSpan w:val="4"/>
            <w:tcMar>
              <w:top w:w="120" w:type="dxa"/>
              <w:bottom w:w="20" w:type="dxa"/>
            </w:tcMar>
            <w:vAlign w:val="center"/>
          </w:tcPr>
          <w:p w:rsidR="008E5BBE" w:rsidRDefault="00FE039C">
            <w:pPr>
              <w:jc w:val="right"/>
            </w:pPr>
            <w:r>
              <w:t xml:space="preserve">RTH-nummer </w:t>
            </w:r>
          </w:p>
        </w:tc>
        <w:tc>
          <w:tcPr>
            <w:tcW w:w="6885" w:type="dxa"/>
            <w:gridSpan w:val="8"/>
          </w:tcPr>
          <w:p w:rsidR="008E5BBE" w:rsidRDefault="008E5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  <w:tbl>
            <w:tblPr>
              <w:tblStyle w:val="a0"/>
              <w:tblW w:w="2894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94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</w:tblGrid>
            <w:tr w:rsidR="008E5BBE">
              <w:tc>
                <w:tcPr>
                  <w:tcW w:w="494" w:type="dxa"/>
                  <w:tcBorders>
                    <w:bottom w:val="single" w:sz="4" w:space="0" w:color="000000"/>
                  </w:tcBorders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:rsidR="008E5BBE" w:rsidRDefault="00FE039C">
                  <w:pPr>
                    <w:jc w:val="center"/>
                  </w:pPr>
                  <w:r>
                    <w:t>RTH</w:t>
                  </w:r>
                </w:p>
              </w:tc>
              <w:tc>
                <w:tcPr>
                  <w:tcW w:w="240" w:type="dxa"/>
                </w:tcPr>
                <w:p w:rsidR="008E5BBE" w:rsidRDefault="00FE039C">
                  <w:pPr>
                    <w:jc w:val="center"/>
                  </w:pPr>
                  <w:r>
                    <w:t>.</w:t>
                  </w:r>
                </w:p>
              </w:tc>
              <w:tc>
                <w:tcPr>
                  <w:tcW w:w="240" w:type="dxa"/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:rsidR="008E5BBE" w:rsidRDefault="00FE039C">
                  <w:pPr>
                    <w:jc w:val="center"/>
                  </w:pPr>
                  <w:r>
                    <w:t> </w:t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:rsidR="008E5BBE" w:rsidRDefault="00FE039C">
                  <w:pPr>
                    <w:jc w:val="center"/>
                  </w:pPr>
                  <w:r>
                    <w:t> </w:t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:rsidR="008E5BBE" w:rsidRDefault="00FE039C">
                  <w:pPr>
                    <w:jc w:val="center"/>
                  </w:pPr>
                  <w:r>
                    <w:t> </w:t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:rsidR="008E5BBE" w:rsidRDefault="00FE039C">
                  <w:pPr>
                    <w:jc w:val="center"/>
                  </w:pPr>
                  <w:r>
                    <w:t> </w:t>
                  </w:r>
                </w:p>
              </w:tc>
              <w:tc>
                <w:tcPr>
                  <w:tcW w:w="240" w:type="dxa"/>
                </w:tcPr>
                <w:p w:rsidR="008E5BBE" w:rsidRDefault="00FE039C">
                  <w:pPr>
                    <w:jc w:val="center"/>
                  </w:pPr>
                  <w:r>
                    <w:t>.</w:t>
                  </w:r>
                </w:p>
              </w:tc>
              <w:tc>
                <w:tcPr>
                  <w:tcW w:w="240" w:type="dxa"/>
                </w:tcPr>
                <w:p w:rsidR="008E5BBE" w:rsidRDefault="00FE039C">
                  <w:pPr>
                    <w:jc w:val="center"/>
                  </w:pPr>
                  <w:r>
                    <w:t> </w:t>
                  </w:r>
                </w:p>
              </w:tc>
              <w:tc>
                <w:tcPr>
                  <w:tcW w:w="240" w:type="dxa"/>
                </w:tcPr>
                <w:p w:rsidR="008E5BBE" w:rsidRDefault="00FE039C">
                  <w:pPr>
                    <w:jc w:val="center"/>
                  </w:pPr>
                  <w:r>
                    <w:t> </w:t>
                  </w:r>
                </w:p>
              </w:tc>
              <w:tc>
                <w:tcPr>
                  <w:tcW w:w="240" w:type="dxa"/>
                </w:tcPr>
                <w:p w:rsidR="008E5BBE" w:rsidRDefault="00FE039C">
                  <w:pPr>
                    <w:jc w:val="center"/>
                  </w:pPr>
                  <w:r>
                    <w:t> </w:t>
                  </w:r>
                </w:p>
              </w:tc>
              <w:tc>
                <w:tcPr>
                  <w:tcW w:w="240" w:type="dxa"/>
                </w:tcPr>
                <w:p w:rsidR="008E5BBE" w:rsidRDefault="00FE039C">
                  <w:pPr>
                    <w:jc w:val="center"/>
                  </w:pPr>
                  <w:r>
                    <w:t> </w:t>
                  </w:r>
                </w:p>
              </w:tc>
            </w:tr>
          </w:tbl>
          <w:p w:rsidR="008E5BBE" w:rsidRDefault="008E5BBE"/>
        </w:tc>
      </w:tr>
      <w:tr w:rsidR="008E5BBE">
        <w:trPr>
          <w:gridAfter w:val="2"/>
          <w:wAfter w:w="372" w:type="dxa"/>
        </w:trPr>
        <w:tc>
          <w:tcPr>
            <w:tcW w:w="428" w:type="dxa"/>
            <w:gridSpan w:val="2"/>
            <w:tcMar>
              <w:top w:w="120" w:type="dxa"/>
              <w:bottom w:w="20" w:type="dxa"/>
            </w:tcMar>
          </w:tcPr>
          <w:p w:rsidR="008E5BBE" w:rsidRDefault="008E5BBE"/>
        </w:tc>
        <w:tc>
          <w:tcPr>
            <w:tcW w:w="3158" w:type="dxa"/>
            <w:gridSpan w:val="4"/>
            <w:tcMar>
              <w:top w:w="120" w:type="dxa"/>
              <w:bottom w:w="20" w:type="dxa"/>
            </w:tcMar>
          </w:tcPr>
          <w:p w:rsidR="008E5BBE" w:rsidRDefault="00FE039C">
            <w:pPr>
              <w:jc w:val="right"/>
            </w:pPr>
            <w:r>
              <w:t>totale huidige capaciteit RTH</w:t>
            </w:r>
          </w:p>
        </w:tc>
        <w:tc>
          <w:tcPr>
            <w:tcW w:w="705" w:type="dxa"/>
            <w:tcMar>
              <w:top w:w="120" w:type="dxa"/>
              <w:bottom w:w="20" w:type="dxa"/>
            </w:tcMar>
            <w:vAlign w:val="bottom"/>
          </w:tcPr>
          <w:p w:rsidR="008E5BBE" w:rsidRDefault="00FE039C">
            <w:pPr>
              <w:pBdr>
                <w:bottom w:val="dotted" w:sz="4" w:space="1" w:color="000000"/>
              </w:pBdr>
            </w:pPr>
            <w:r>
              <w:t>     </w:t>
            </w:r>
          </w:p>
        </w:tc>
        <w:tc>
          <w:tcPr>
            <w:tcW w:w="5808" w:type="dxa"/>
            <w:gridSpan w:val="5"/>
            <w:vAlign w:val="bottom"/>
          </w:tcPr>
          <w:p w:rsidR="008E5BBE" w:rsidRDefault="00FE039C">
            <w:r>
              <w:t>personeelspunten</w:t>
            </w:r>
          </w:p>
        </w:tc>
      </w:tr>
      <w:tr w:rsidR="008E5BBE">
        <w:trPr>
          <w:gridAfter w:val="3"/>
          <w:wAfter w:w="797" w:type="dxa"/>
        </w:trPr>
        <w:tc>
          <w:tcPr>
            <w:tcW w:w="2445" w:type="dxa"/>
            <w:gridSpan w:val="4"/>
          </w:tcPr>
          <w:p w:rsidR="008E5BBE" w:rsidRDefault="008E5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536" w:type="dxa"/>
            <w:gridSpan w:val="4"/>
            <w:tcMar>
              <w:top w:w="120" w:type="dxa"/>
              <w:left w:w="60" w:type="dxa"/>
              <w:bottom w:w="20" w:type="dxa"/>
              <w:right w:w="60" w:type="dxa"/>
            </w:tcMar>
          </w:tcPr>
          <w:p w:rsidR="008E5BBE" w:rsidRDefault="00FE039C">
            <w:pPr>
              <w:jc w:val="right"/>
              <w:rPr>
                <w:u w:val="single"/>
              </w:rPr>
            </w:pPr>
            <w:r>
              <w:t xml:space="preserve">aantal over te dragen basispunten </w:t>
            </w:r>
            <w:r>
              <w:rPr>
                <w:u w:val="single"/>
              </w:rPr>
              <w:t>RTH</w:t>
            </w:r>
          </w:p>
        </w:tc>
        <w:tc>
          <w:tcPr>
            <w:tcW w:w="716" w:type="dxa"/>
            <w:gridSpan w:val="2"/>
            <w:tcMar>
              <w:top w:w="120" w:type="dxa"/>
              <w:left w:w="60" w:type="dxa"/>
              <w:bottom w:w="20" w:type="dxa"/>
              <w:right w:w="60" w:type="dxa"/>
            </w:tcMar>
            <w:vAlign w:val="bottom"/>
          </w:tcPr>
          <w:p w:rsidR="008E5BBE" w:rsidRDefault="00FE039C">
            <w:pPr>
              <w:pBdr>
                <w:bottom w:val="dotted" w:sz="4" w:space="1" w:color="000000"/>
              </w:pBdr>
            </w:pPr>
            <w:r>
              <w:t>     </w:t>
            </w:r>
          </w:p>
        </w:tc>
        <w:tc>
          <w:tcPr>
            <w:tcW w:w="1977" w:type="dxa"/>
            <w:vAlign w:val="bottom"/>
          </w:tcPr>
          <w:p w:rsidR="008E5BBE" w:rsidRDefault="00FE039C">
            <w:r>
              <w:t>personeelspunten</w:t>
            </w:r>
          </w:p>
        </w:tc>
      </w:tr>
      <w:tr w:rsidR="008E5BBE">
        <w:trPr>
          <w:gridAfter w:val="3"/>
          <w:wAfter w:w="797" w:type="dxa"/>
        </w:trPr>
        <w:tc>
          <w:tcPr>
            <w:tcW w:w="2445" w:type="dxa"/>
            <w:gridSpan w:val="4"/>
          </w:tcPr>
          <w:p w:rsidR="008E5BBE" w:rsidRDefault="008E5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536" w:type="dxa"/>
            <w:gridSpan w:val="4"/>
            <w:tcMar>
              <w:top w:w="120" w:type="dxa"/>
              <w:left w:w="60" w:type="dxa"/>
              <w:bottom w:w="20" w:type="dxa"/>
              <w:right w:w="60" w:type="dxa"/>
            </w:tcMar>
          </w:tcPr>
          <w:p w:rsidR="008E5BBE" w:rsidRDefault="00FE039C">
            <w:pPr>
              <w:jc w:val="right"/>
            </w:pPr>
            <w:r>
              <w:t xml:space="preserve">                            waarvan aantal over te dragen basispunten voor </w:t>
            </w:r>
            <w:r>
              <w:rPr>
                <w:u w:val="single"/>
              </w:rPr>
              <w:t>minderjarigen</w:t>
            </w:r>
          </w:p>
        </w:tc>
        <w:tc>
          <w:tcPr>
            <w:tcW w:w="716" w:type="dxa"/>
            <w:gridSpan w:val="2"/>
            <w:tcMar>
              <w:top w:w="120" w:type="dxa"/>
              <w:left w:w="60" w:type="dxa"/>
              <w:bottom w:w="20" w:type="dxa"/>
              <w:right w:w="60" w:type="dxa"/>
            </w:tcMar>
            <w:vAlign w:val="bottom"/>
          </w:tcPr>
          <w:p w:rsidR="008E5BBE" w:rsidRDefault="00FE039C">
            <w:pPr>
              <w:pBdr>
                <w:bottom w:val="dotted" w:sz="4" w:space="1" w:color="000000"/>
              </w:pBdr>
              <w:jc w:val="right"/>
            </w:pPr>
            <w:r>
              <w:t>     </w:t>
            </w:r>
          </w:p>
        </w:tc>
        <w:tc>
          <w:tcPr>
            <w:tcW w:w="1977" w:type="dxa"/>
            <w:vAlign w:val="bottom"/>
          </w:tcPr>
          <w:p w:rsidR="008E5BBE" w:rsidRDefault="00FE039C">
            <w:r>
              <w:t>personeelspunten</w:t>
            </w:r>
          </w:p>
        </w:tc>
      </w:tr>
      <w:tr w:rsidR="008E5BBE">
        <w:trPr>
          <w:gridAfter w:val="3"/>
          <w:wAfter w:w="797" w:type="dxa"/>
        </w:trPr>
        <w:tc>
          <w:tcPr>
            <w:tcW w:w="2445" w:type="dxa"/>
            <w:gridSpan w:val="4"/>
          </w:tcPr>
          <w:p w:rsidR="008E5BBE" w:rsidRDefault="008E5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536" w:type="dxa"/>
            <w:gridSpan w:val="4"/>
            <w:tcMar>
              <w:top w:w="120" w:type="dxa"/>
              <w:left w:w="60" w:type="dxa"/>
              <w:bottom w:w="20" w:type="dxa"/>
              <w:right w:w="60" w:type="dxa"/>
            </w:tcMar>
          </w:tcPr>
          <w:p w:rsidR="008E5BBE" w:rsidRDefault="008E5BBE">
            <w:pPr>
              <w:jc w:val="right"/>
            </w:pPr>
          </w:p>
          <w:p w:rsidR="008E5BBE" w:rsidRDefault="00FE039C">
            <w:pPr>
              <w:jc w:val="right"/>
            </w:pPr>
            <w:r>
              <w:t xml:space="preserve">aantal over te dragen punten </w:t>
            </w:r>
            <w:r>
              <w:rPr>
                <w:u w:val="single"/>
              </w:rPr>
              <w:t>kortverblijf</w:t>
            </w:r>
          </w:p>
        </w:tc>
        <w:tc>
          <w:tcPr>
            <w:tcW w:w="716" w:type="dxa"/>
            <w:gridSpan w:val="2"/>
            <w:tcMar>
              <w:top w:w="120" w:type="dxa"/>
              <w:left w:w="60" w:type="dxa"/>
              <w:bottom w:w="20" w:type="dxa"/>
              <w:right w:w="60" w:type="dxa"/>
            </w:tcMar>
            <w:vAlign w:val="bottom"/>
          </w:tcPr>
          <w:p w:rsidR="008E5BBE" w:rsidRDefault="00FE039C">
            <w:pPr>
              <w:pBdr>
                <w:bottom w:val="dotted" w:sz="4" w:space="1" w:color="000000"/>
              </w:pBdr>
            </w:pPr>
            <w:r>
              <w:t>     </w:t>
            </w:r>
          </w:p>
        </w:tc>
        <w:tc>
          <w:tcPr>
            <w:tcW w:w="1977" w:type="dxa"/>
            <w:vAlign w:val="bottom"/>
          </w:tcPr>
          <w:p w:rsidR="008E5BBE" w:rsidRDefault="00FE039C">
            <w:r>
              <w:t>personeelspunten</w:t>
            </w:r>
          </w:p>
        </w:tc>
      </w:tr>
      <w:tr w:rsidR="008E5BBE">
        <w:trPr>
          <w:gridAfter w:val="5"/>
          <w:wAfter w:w="2961" w:type="dxa"/>
        </w:trPr>
        <w:tc>
          <w:tcPr>
            <w:tcW w:w="3575" w:type="dxa"/>
            <w:gridSpan w:val="5"/>
            <w:tcMar>
              <w:top w:w="120" w:type="dxa"/>
              <w:left w:w="60" w:type="dxa"/>
              <w:bottom w:w="20" w:type="dxa"/>
              <w:right w:w="60" w:type="dxa"/>
            </w:tcMar>
          </w:tcPr>
          <w:p w:rsidR="008E5BBE" w:rsidRDefault="008E5BBE">
            <w:pPr>
              <w:jc w:val="right"/>
            </w:pPr>
          </w:p>
          <w:p w:rsidR="008E5BBE" w:rsidRDefault="008E5BBE">
            <w:pPr>
              <w:jc w:val="right"/>
            </w:pPr>
          </w:p>
          <w:p w:rsidR="008E5BBE" w:rsidRDefault="00FE039C">
            <w:pPr>
              <w:jc w:val="right"/>
            </w:pPr>
            <w:r>
              <w:t xml:space="preserve">totale capaciteit RTH na overdracht </w:t>
            </w:r>
          </w:p>
        </w:tc>
        <w:tc>
          <w:tcPr>
            <w:tcW w:w="716" w:type="dxa"/>
            <w:gridSpan w:val="2"/>
            <w:tcMar>
              <w:top w:w="120" w:type="dxa"/>
              <w:left w:w="60" w:type="dxa"/>
              <w:bottom w:w="20" w:type="dxa"/>
              <w:right w:w="60" w:type="dxa"/>
            </w:tcMar>
            <w:vAlign w:val="bottom"/>
          </w:tcPr>
          <w:p w:rsidR="008E5BBE" w:rsidRDefault="00FE039C">
            <w:pPr>
              <w:pBdr>
                <w:bottom w:val="dotted" w:sz="4" w:space="1" w:color="000000"/>
              </w:pBdr>
            </w:pPr>
            <w:r>
              <w:t>     </w:t>
            </w:r>
          </w:p>
        </w:tc>
        <w:tc>
          <w:tcPr>
            <w:tcW w:w="3219" w:type="dxa"/>
            <w:gridSpan w:val="2"/>
            <w:vAlign w:val="bottom"/>
          </w:tcPr>
          <w:p w:rsidR="008E5BBE" w:rsidRDefault="00FE039C">
            <w:r>
              <w:t>personeelspunten</w:t>
            </w:r>
          </w:p>
        </w:tc>
      </w:tr>
      <w:tr w:rsidR="008E5BBE">
        <w:trPr>
          <w:gridAfter w:val="5"/>
          <w:wAfter w:w="2961" w:type="dxa"/>
        </w:trPr>
        <w:tc>
          <w:tcPr>
            <w:tcW w:w="3575" w:type="dxa"/>
            <w:gridSpan w:val="5"/>
            <w:tcMar>
              <w:top w:w="120" w:type="dxa"/>
              <w:left w:w="60" w:type="dxa"/>
              <w:bottom w:w="20" w:type="dxa"/>
              <w:right w:w="60" w:type="dxa"/>
            </w:tcMar>
          </w:tcPr>
          <w:p w:rsidR="008E5BBE" w:rsidRDefault="008E5BBE">
            <w:pPr>
              <w:jc w:val="right"/>
            </w:pPr>
          </w:p>
        </w:tc>
        <w:tc>
          <w:tcPr>
            <w:tcW w:w="11" w:type="dxa"/>
            <w:tcMar>
              <w:top w:w="120" w:type="dxa"/>
              <w:left w:w="60" w:type="dxa"/>
              <w:bottom w:w="20" w:type="dxa"/>
              <w:right w:w="60" w:type="dxa"/>
            </w:tcMar>
            <w:vAlign w:val="bottom"/>
          </w:tcPr>
          <w:p w:rsidR="008E5BBE" w:rsidRDefault="008E5BBE">
            <w:pPr>
              <w:pBdr>
                <w:bottom w:val="dotted" w:sz="4" w:space="1" w:color="000000"/>
              </w:pBdr>
            </w:pPr>
          </w:p>
        </w:tc>
        <w:tc>
          <w:tcPr>
            <w:tcW w:w="705" w:type="dxa"/>
            <w:tcMar>
              <w:top w:w="120" w:type="dxa"/>
              <w:left w:w="60" w:type="dxa"/>
              <w:bottom w:w="20" w:type="dxa"/>
              <w:right w:w="60" w:type="dxa"/>
            </w:tcMar>
            <w:vAlign w:val="bottom"/>
          </w:tcPr>
          <w:p w:rsidR="008E5BBE" w:rsidRDefault="008E5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219" w:type="dxa"/>
            <w:gridSpan w:val="2"/>
            <w:vAlign w:val="bottom"/>
          </w:tcPr>
          <w:p w:rsidR="008E5BBE" w:rsidRDefault="008E5BBE"/>
        </w:tc>
      </w:tr>
      <w:tr w:rsidR="008E5BBE">
        <w:trPr>
          <w:gridAfter w:val="5"/>
          <w:wAfter w:w="2961" w:type="dxa"/>
        </w:trPr>
        <w:tc>
          <w:tcPr>
            <w:tcW w:w="3575" w:type="dxa"/>
            <w:gridSpan w:val="5"/>
            <w:tcMar>
              <w:top w:w="120" w:type="dxa"/>
              <w:left w:w="60" w:type="dxa"/>
              <w:bottom w:w="20" w:type="dxa"/>
              <w:right w:w="60" w:type="dxa"/>
            </w:tcMar>
          </w:tcPr>
          <w:p w:rsidR="008E5BBE" w:rsidRDefault="008E5BBE">
            <w:pPr>
              <w:jc w:val="right"/>
            </w:pPr>
          </w:p>
        </w:tc>
        <w:tc>
          <w:tcPr>
            <w:tcW w:w="11" w:type="dxa"/>
            <w:tcMar>
              <w:top w:w="120" w:type="dxa"/>
              <w:left w:w="60" w:type="dxa"/>
              <w:bottom w:w="20" w:type="dxa"/>
              <w:right w:w="60" w:type="dxa"/>
            </w:tcMar>
            <w:vAlign w:val="bottom"/>
          </w:tcPr>
          <w:p w:rsidR="008E5BBE" w:rsidRDefault="008E5BBE">
            <w:pPr>
              <w:pBdr>
                <w:bottom w:val="dotted" w:sz="4" w:space="1" w:color="000000"/>
              </w:pBdr>
            </w:pPr>
          </w:p>
        </w:tc>
        <w:tc>
          <w:tcPr>
            <w:tcW w:w="705" w:type="dxa"/>
            <w:tcMar>
              <w:top w:w="120" w:type="dxa"/>
              <w:left w:w="60" w:type="dxa"/>
              <w:bottom w:w="20" w:type="dxa"/>
              <w:right w:w="60" w:type="dxa"/>
            </w:tcMar>
            <w:vAlign w:val="bottom"/>
          </w:tcPr>
          <w:p w:rsidR="008E5BBE" w:rsidRDefault="008E5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219" w:type="dxa"/>
            <w:gridSpan w:val="2"/>
            <w:vAlign w:val="bottom"/>
          </w:tcPr>
          <w:p w:rsidR="008E5BBE" w:rsidRDefault="008E5BBE"/>
        </w:tc>
      </w:tr>
      <w:tr w:rsidR="008E5BBE">
        <w:trPr>
          <w:gridAfter w:val="2"/>
          <w:wAfter w:w="372" w:type="dxa"/>
        </w:trPr>
        <w:tc>
          <w:tcPr>
            <w:tcW w:w="428" w:type="dxa"/>
            <w:gridSpan w:val="2"/>
            <w:tcMar>
              <w:top w:w="360" w:type="dxa"/>
              <w:bottom w:w="20" w:type="dxa"/>
            </w:tcMar>
          </w:tcPr>
          <w:p w:rsidR="008E5BBE" w:rsidRDefault="008E5BBE">
            <w:pPr>
              <w:rPr>
                <w:sz w:val="32"/>
                <w:szCs w:val="32"/>
              </w:rPr>
            </w:pPr>
          </w:p>
        </w:tc>
        <w:tc>
          <w:tcPr>
            <w:tcW w:w="9671" w:type="dxa"/>
            <w:gridSpan w:val="10"/>
            <w:tcMar>
              <w:top w:w="360" w:type="dxa"/>
              <w:bottom w:w="20" w:type="dxa"/>
            </w:tcMar>
          </w:tcPr>
          <w:p w:rsidR="008E5BBE" w:rsidRDefault="00FE039C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Gegevens van de vergunde zorgaanbieder of MFC of dienst rechtstreeks toegankelijke hulp die capaciteit wil opnemen</w:t>
            </w:r>
          </w:p>
        </w:tc>
      </w:tr>
      <w:tr w:rsidR="008E5BBE">
        <w:trPr>
          <w:gridAfter w:val="2"/>
          <w:wAfter w:w="372" w:type="dxa"/>
        </w:trPr>
        <w:tc>
          <w:tcPr>
            <w:tcW w:w="428" w:type="dxa"/>
            <w:gridSpan w:val="2"/>
            <w:tcMar>
              <w:top w:w="240" w:type="dxa"/>
            </w:tcMar>
          </w:tcPr>
          <w:p w:rsidR="008E5BBE" w:rsidRDefault="00FE039C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671" w:type="dxa"/>
            <w:gridSpan w:val="10"/>
            <w:tcMar>
              <w:top w:w="240" w:type="dxa"/>
            </w:tcMar>
          </w:tcPr>
          <w:p w:rsidR="008E5BBE" w:rsidRDefault="00FE039C">
            <w:pPr>
              <w:rPr>
                <w:b/>
              </w:rPr>
            </w:pPr>
            <w:r>
              <w:rPr>
                <w:b/>
              </w:rPr>
              <w:t>Vul de gegevens van de dienst rechtstreeks toegankelijke hulp of de vergunde zorgaanbieder of MFC die capaciteit wil opnemen.</w:t>
            </w:r>
          </w:p>
        </w:tc>
      </w:tr>
      <w:tr w:rsidR="008E5BBE">
        <w:trPr>
          <w:gridAfter w:val="2"/>
          <w:wAfter w:w="372" w:type="dxa"/>
        </w:trPr>
        <w:tc>
          <w:tcPr>
            <w:tcW w:w="428" w:type="dxa"/>
            <w:gridSpan w:val="2"/>
            <w:tcMar>
              <w:top w:w="120" w:type="dxa"/>
              <w:bottom w:w="20" w:type="dxa"/>
            </w:tcMar>
          </w:tcPr>
          <w:p w:rsidR="008E5BBE" w:rsidRDefault="008E5BBE"/>
        </w:tc>
        <w:tc>
          <w:tcPr>
            <w:tcW w:w="3158" w:type="dxa"/>
            <w:gridSpan w:val="4"/>
            <w:tcMar>
              <w:top w:w="120" w:type="dxa"/>
              <w:bottom w:w="20" w:type="dxa"/>
            </w:tcMar>
          </w:tcPr>
          <w:p w:rsidR="008E5BBE" w:rsidRDefault="00FE039C">
            <w:pPr>
              <w:jc w:val="right"/>
            </w:pPr>
            <w:r>
              <w:t>naam bestaande dienst</w:t>
            </w:r>
          </w:p>
        </w:tc>
        <w:tc>
          <w:tcPr>
            <w:tcW w:w="6513" w:type="dxa"/>
            <w:gridSpan w:val="6"/>
            <w:tcMar>
              <w:top w:w="120" w:type="dxa"/>
              <w:bottom w:w="20" w:type="dxa"/>
            </w:tcMar>
            <w:vAlign w:val="bottom"/>
          </w:tcPr>
          <w:p w:rsidR="008E5BBE" w:rsidRDefault="00BD37E4">
            <w:pPr>
              <w:pBdr>
                <w:bottom w:val="dotted" w:sz="4" w:space="1" w:color="000000"/>
              </w:pBdr>
            </w:pPr>
            <w:r>
              <w:t>   </w:t>
            </w:r>
            <w:bookmarkStart w:id="1" w:name="_GoBack"/>
            <w:bookmarkEnd w:id="1"/>
            <w:r w:rsidR="00FE039C">
              <w:t> </w:t>
            </w:r>
          </w:p>
        </w:tc>
      </w:tr>
      <w:tr w:rsidR="008E5BBE">
        <w:tc>
          <w:tcPr>
            <w:tcW w:w="428" w:type="dxa"/>
            <w:gridSpan w:val="2"/>
            <w:tcMar>
              <w:top w:w="120" w:type="dxa"/>
              <w:bottom w:w="20" w:type="dxa"/>
            </w:tcMar>
          </w:tcPr>
          <w:p w:rsidR="008E5BBE" w:rsidRDefault="008E5BBE"/>
        </w:tc>
        <w:tc>
          <w:tcPr>
            <w:tcW w:w="3158" w:type="dxa"/>
            <w:gridSpan w:val="4"/>
            <w:tcMar>
              <w:top w:w="120" w:type="dxa"/>
              <w:bottom w:w="20" w:type="dxa"/>
            </w:tcMar>
            <w:vAlign w:val="center"/>
          </w:tcPr>
          <w:p w:rsidR="008E5BBE" w:rsidRDefault="00FE039C">
            <w:pPr>
              <w:jc w:val="right"/>
            </w:pPr>
            <w:r>
              <w:t>RTH-nummer</w:t>
            </w:r>
          </w:p>
          <w:p w:rsidR="008E5BBE" w:rsidRDefault="00FE039C">
            <w:pPr>
              <w:jc w:val="right"/>
            </w:pPr>
            <w:r>
              <w:t xml:space="preserve">(bij bestaande dienst) </w:t>
            </w:r>
          </w:p>
        </w:tc>
        <w:tc>
          <w:tcPr>
            <w:tcW w:w="6885" w:type="dxa"/>
            <w:gridSpan w:val="8"/>
          </w:tcPr>
          <w:p w:rsidR="008E5BBE" w:rsidRDefault="008E5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  <w:tbl>
            <w:tblPr>
              <w:tblStyle w:val="a1"/>
              <w:tblW w:w="2894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94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</w:tblGrid>
            <w:tr w:rsidR="008E5BBE">
              <w:tc>
                <w:tcPr>
                  <w:tcW w:w="494" w:type="dxa"/>
                  <w:tcBorders>
                    <w:bottom w:val="single" w:sz="4" w:space="0" w:color="000000"/>
                  </w:tcBorders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:rsidR="008E5BBE" w:rsidRDefault="00FE039C">
                  <w:pPr>
                    <w:jc w:val="center"/>
                  </w:pPr>
                  <w:r>
                    <w:t>RTH</w:t>
                  </w:r>
                </w:p>
              </w:tc>
              <w:tc>
                <w:tcPr>
                  <w:tcW w:w="240" w:type="dxa"/>
                </w:tcPr>
                <w:p w:rsidR="008E5BBE" w:rsidRDefault="00FE039C">
                  <w:pPr>
                    <w:jc w:val="center"/>
                  </w:pPr>
                  <w:r>
                    <w:t>.</w:t>
                  </w:r>
                </w:p>
              </w:tc>
              <w:tc>
                <w:tcPr>
                  <w:tcW w:w="240" w:type="dxa"/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:rsidR="008E5BBE" w:rsidRDefault="00FE039C">
                  <w:pPr>
                    <w:jc w:val="center"/>
                  </w:pPr>
                  <w:r>
                    <w:t> </w:t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:rsidR="008E5BBE" w:rsidRDefault="00FE039C">
                  <w:pPr>
                    <w:jc w:val="center"/>
                  </w:pPr>
                  <w:r>
                    <w:t> </w:t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:rsidR="008E5BBE" w:rsidRDefault="00FE039C">
                  <w:pPr>
                    <w:jc w:val="center"/>
                  </w:pPr>
                  <w:r>
                    <w:t> </w:t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:rsidR="008E5BBE" w:rsidRDefault="00FE039C">
                  <w:pPr>
                    <w:jc w:val="center"/>
                  </w:pPr>
                  <w:r>
                    <w:t> </w:t>
                  </w:r>
                </w:p>
              </w:tc>
              <w:tc>
                <w:tcPr>
                  <w:tcW w:w="240" w:type="dxa"/>
                </w:tcPr>
                <w:p w:rsidR="008E5BBE" w:rsidRDefault="00FE039C">
                  <w:pPr>
                    <w:jc w:val="center"/>
                  </w:pPr>
                  <w:r>
                    <w:t>.</w:t>
                  </w:r>
                </w:p>
              </w:tc>
              <w:tc>
                <w:tcPr>
                  <w:tcW w:w="240" w:type="dxa"/>
                </w:tcPr>
                <w:p w:rsidR="008E5BBE" w:rsidRDefault="00FE039C">
                  <w:pPr>
                    <w:jc w:val="center"/>
                  </w:pPr>
                  <w:r>
                    <w:t> </w:t>
                  </w:r>
                </w:p>
              </w:tc>
              <w:tc>
                <w:tcPr>
                  <w:tcW w:w="240" w:type="dxa"/>
                </w:tcPr>
                <w:p w:rsidR="008E5BBE" w:rsidRDefault="00FE039C">
                  <w:pPr>
                    <w:jc w:val="center"/>
                  </w:pPr>
                  <w:r>
                    <w:t> </w:t>
                  </w:r>
                </w:p>
              </w:tc>
              <w:tc>
                <w:tcPr>
                  <w:tcW w:w="240" w:type="dxa"/>
                </w:tcPr>
                <w:p w:rsidR="008E5BBE" w:rsidRDefault="00FE039C">
                  <w:pPr>
                    <w:jc w:val="center"/>
                  </w:pPr>
                  <w:r>
                    <w:t> </w:t>
                  </w:r>
                </w:p>
              </w:tc>
              <w:tc>
                <w:tcPr>
                  <w:tcW w:w="240" w:type="dxa"/>
                </w:tcPr>
                <w:p w:rsidR="008E5BBE" w:rsidRDefault="00FE039C">
                  <w:pPr>
                    <w:jc w:val="center"/>
                  </w:pPr>
                  <w:r>
                    <w:t> </w:t>
                  </w:r>
                </w:p>
              </w:tc>
            </w:tr>
          </w:tbl>
          <w:p w:rsidR="008E5BBE" w:rsidRDefault="008E5BBE"/>
        </w:tc>
      </w:tr>
      <w:tr w:rsidR="008E5BBE">
        <w:trPr>
          <w:gridAfter w:val="2"/>
          <w:wAfter w:w="372" w:type="dxa"/>
        </w:trPr>
        <w:tc>
          <w:tcPr>
            <w:tcW w:w="428" w:type="dxa"/>
            <w:gridSpan w:val="2"/>
            <w:tcMar>
              <w:top w:w="120" w:type="dxa"/>
              <w:bottom w:w="20" w:type="dxa"/>
            </w:tcMar>
          </w:tcPr>
          <w:p w:rsidR="008E5BBE" w:rsidRDefault="008E5BBE"/>
        </w:tc>
        <w:tc>
          <w:tcPr>
            <w:tcW w:w="3158" w:type="dxa"/>
            <w:gridSpan w:val="4"/>
            <w:tcMar>
              <w:top w:w="120" w:type="dxa"/>
              <w:bottom w:w="20" w:type="dxa"/>
            </w:tcMar>
          </w:tcPr>
          <w:p w:rsidR="008E5BBE" w:rsidRDefault="00FE039C">
            <w:pPr>
              <w:jc w:val="right"/>
            </w:pPr>
            <w:r>
              <w:t>naam vergunde zorgaanbieder of MFC die capaciteit wil overnemen</w:t>
            </w:r>
          </w:p>
        </w:tc>
        <w:tc>
          <w:tcPr>
            <w:tcW w:w="6513" w:type="dxa"/>
            <w:gridSpan w:val="6"/>
            <w:tcMar>
              <w:top w:w="120" w:type="dxa"/>
              <w:bottom w:w="20" w:type="dxa"/>
            </w:tcMar>
            <w:vAlign w:val="bottom"/>
          </w:tcPr>
          <w:p w:rsidR="008E5BBE" w:rsidRDefault="00FE039C">
            <w:pPr>
              <w:pBdr>
                <w:bottom w:val="dotted" w:sz="4" w:space="1" w:color="000000"/>
              </w:pBdr>
            </w:pPr>
            <w:r>
              <w:t>     </w:t>
            </w:r>
          </w:p>
        </w:tc>
      </w:tr>
      <w:tr w:rsidR="008E5BBE">
        <w:tc>
          <w:tcPr>
            <w:tcW w:w="428" w:type="dxa"/>
            <w:gridSpan w:val="2"/>
            <w:tcMar>
              <w:top w:w="120" w:type="dxa"/>
              <w:bottom w:w="20" w:type="dxa"/>
            </w:tcMar>
          </w:tcPr>
          <w:p w:rsidR="008E5BBE" w:rsidRDefault="008E5BBE"/>
        </w:tc>
        <w:tc>
          <w:tcPr>
            <w:tcW w:w="3158" w:type="dxa"/>
            <w:gridSpan w:val="4"/>
            <w:tcMar>
              <w:top w:w="120" w:type="dxa"/>
              <w:bottom w:w="20" w:type="dxa"/>
            </w:tcMar>
            <w:vAlign w:val="center"/>
          </w:tcPr>
          <w:p w:rsidR="008E5BBE" w:rsidRDefault="008E5BBE">
            <w:pPr>
              <w:jc w:val="right"/>
            </w:pPr>
          </w:p>
          <w:p w:rsidR="008E5BBE" w:rsidRDefault="00FE039C">
            <w:pPr>
              <w:jc w:val="right"/>
            </w:pPr>
            <w:r>
              <w:t>VZA-nummer</w:t>
            </w:r>
          </w:p>
          <w:p w:rsidR="008E5BBE" w:rsidRDefault="00FE039C">
            <w:pPr>
              <w:jc w:val="right"/>
            </w:pPr>
            <w:r>
              <w:t xml:space="preserve"> </w:t>
            </w:r>
          </w:p>
        </w:tc>
        <w:tc>
          <w:tcPr>
            <w:tcW w:w="6885" w:type="dxa"/>
            <w:gridSpan w:val="8"/>
          </w:tcPr>
          <w:p w:rsidR="008E5BBE" w:rsidRDefault="008E5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  <w:tbl>
            <w:tblPr>
              <w:tblStyle w:val="a2"/>
              <w:tblW w:w="2894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94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</w:tblGrid>
            <w:tr w:rsidR="008E5BBE">
              <w:tc>
                <w:tcPr>
                  <w:tcW w:w="494" w:type="dxa"/>
                  <w:tcBorders>
                    <w:bottom w:val="single" w:sz="4" w:space="0" w:color="000000"/>
                  </w:tcBorders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:rsidR="008E5BBE" w:rsidRDefault="00FE039C">
                  <w:pPr>
                    <w:jc w:val="center"/>
                  </w:pPr>
                  <w:r>
                    <w:t>VZA</w:t>
                  </w:r>
                </w:p>
              </w:tc>
              <w:tc>
                <w:tcPr>
                  <w:tcW w:w="240" w:type="dxa"/>
                </w:tcPr>
                <w:p w:rsidR="008E5BBE" w:rsidRDefault="00FE039C">
                  <w:pPr>
                    <w:jc w:val="center"/>
                  </w:pPr>
                  <w:r>
                    <w:t>.</w:t>
                  </w:r>
                </w:p>
              </w:tc>
              <w:tc>
                <w:tcPr>
                  <w:tcW w:w="240" w:type="dxa"/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:rsidR="008E5BBE" w:rsidRDefault="00FE039C">
                  <w:pPr>
                    <w:jc w:val="center"/>
                  </w:pPr>
                  <w:r>
                    <w:t> </w:t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:rsidR="008E5BBE" w:rsidRDefault="00FE039C">
                  <w:pPr>
                    <w:jc w:val="center"/>
                  </w:pPr>
                  <w:r>
                    <w:t> </w:t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:rsidR="008E5BBE" w:rsidRDefault="00FE039C">
                  <w:pPr>
                    <w:jc w:val="center"/>
                  </w:pPr>
                  <w:r>
                    <w:t> </w:t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:rsidR="008E5BBE" w:rsidRDefault="00FE039C">
                  <w:pPr>
                    <w:jc w:val="center"/>
                  </w:pPr>
                  <w:r>
                    <w:t> </w:t>
                  </w:r>
                </w:p>
              </w:tc>
              <w:tc>
                <w:tcPr>
                  <w:tcW w:w="240" w:type="dxa"/>
                </w:tcPr>
                <w:p w:rsidR="008E5BBE" w:rsidRDefault="00FE039C">
                  <w:pPr>
                    <w:jc w:val="center"/>
                  </w:pPr>
                  <w:r>
                    <w:t>.</w:t>
                  </w:r>
                </w:p>
              </w:tc>
              <w:tc>
                <w:tcPr>
                  <w:tcW w:w="240" w:type="dxa"/>
                </w:tcPr>
                <w:p w:rsidR="008E5BBE" w:rsidRDefault="00FE039C">
                  <w:pPr>
                    <w:jc w:val="center"/>
                  </w:pPr>
                  <w:r>
                    <w:t> </w:t>
                  </w:r>
                </w:p>
              </w:tc>
              <w:tc>
                <w:tcPr>
                  <w:tcW w:w="240" w:type="dxa"/>
                </w:tcPr>
                <w:p w:rsidR="008E5BBE" w:rsidRDefault="00FE039C">
                  <w:pPr>
                    <w:jc w:val="center"/>
                  </w:pPr>
                  <w:r>
                    <w:t> </w:t>
                  </w:r>
                </w:p>
              </w:tc>
              <w:tc>
                <w:tcPr>
                  <w:tcW w:w="240" w:type="dxa"/>
                </w:tcPr>
                <w:p w:rsidR="008E5BBE" w:rsidRDefault="00FE039C">
                  <w:pPr>
                    <w:jc w:val="center"/>
                  </w:pPr>
                  <w:r>
                    <w:t> </w:t>
                  </w:r>
                </w:p>
              </w:tc>
              <w:tc>
                <w:tcPr>
                  <w:tcW w:w="240" w:type="dxa"/>
                </w:tcPr>
                <w:p w:rsidR="008E5BBE" w:rsidRDefault="00FE039C">
                  <w:pPr>
                    <w:jc w:val="center"/>
                  </w:pPr>
                  <w:r>
                    <w:t> </w:t>
                  </w:r>
                </w:p>
              </w:tc>
            </w:tr>
          </w:tbl>
          <w:p w:rsidR="008E5BBE" w:rsidRDefault="008E5BBE"/>
        </w:tc>
      </w:tr>
      <w:tr w:rsidR="008E5BBE">
        <w:trPr>
          <w:gridAfter w:val="2"/>
          <w:wAfter w:w="372" w:type="dxa"/>
        </w:trPr>
        <w:tc>
          <w:tcPr>
            <w:tcW w:w="428" w:type="dxa"/>
            <w:gridSpan w:val="2"/>
            <w:tcMar>
              <w:top w:w="120" w:type="dxa"/>
              <w:bottom w:w="20" w:type="dxa"/>
            </w:tcMar>
          </w:tcPr>
          <w:p w:rsidR="008E5BBE" w:rsidRDefault="008E5BBE"/>
        </w:tc>
        <w:tc>
          <w:tcPr>
            <w:tcW w:w="3158" w:type="dxa"/>
            <w:gridSpan w:val="4"/>
            <w:tcMar>
              <w:top w:w="120" w:type="dxa"/>
              <w:bottom w:w="20" w:type="dxa"/>
            </w:tcMar>
          </w:tcPr>
          <w:p w:rsidR="008E5BBE" w:rsidRDefault="00FE039C">
            <w:pPr>
              <w:jc w:val="right"/>
            </w:pPr>
            <w:r>
              <w:t>huidige capaciteit</w:t>
            </w:r>
          </w:p>
        </w:tc>
        <w:tc>
          <w:tcPr>
            <w:tcW w:w="705" w:type="dxa"/>
            <w:tcMar>
              <w:top w:w="120" w:type="dxa"/>
              <w:bottom w:w="20" w:type="dxa"/>
            </w:tcMar>
            <w:vAlign w:val="bottom"/>
          </w:tcPr>
          <w:p w:rsidR="008E5BBE" w:rsidRDefault="00FE039C">
            <w:pPr>
              <w:pBdr>
                <w:bottom w:val="dotted" w:sz="4" w:space="1" w:color="000000"/>
              </w:pBdr>
            </w:pPr>
            <w:r>
              <w:t>     </w:t>
            </w:r>
          </w:p>
        </w:tc>
        <w:tc>
          <w:tcPr>
            <w:tcW w:w="5808" w:type="dxa"/>
            <w:gridSpan w:val="5"/>
            <w:vAlign w:val="bottom"/>
          </w:tcPr>
          <w:p w:rsidR="008E5BBE" w:rsidRDefault="00FE039C">
            <w:r>
              <w:t xml:space="preserve">RTH-punten </w:t>
            </w:r>
            <w:r>
              <w:rPr>
                <w:i/>
              </w:rPr>
              <w:t>(indien de organisatie zelf al over een erkenning RTH beschikt</w:t>
            </w:r>
            <w:r>
              <w:t>)</w:t>
            </w:r>
          </w:p>
        </w:tc>
      </w:tr>
      <w:tr w:rsidR="008E5BBE">
        <w:trPr>
          <w:gridAfter w:val="2"/>
          <w:wAfter w:w="372" w:type="dxa"/>
          <w:trHeight w:val="660"/>
        </w:trPr>
        <w:tc>
          <w:tcPr>
            <w:tcW w:w="428" w:type="dxa"/>
            <w:gridSpan w:val="2"/>
            <w:tcMar>
              <w:top w:w="120" w:type="dxa"/>
              <w:bottom w:w="20" w:type="dxa"/>
            </w:tcMar>
          </w:tcPr>
          <w:p w:rsidR="008E5BBE" w:rsidRDefault="008E5BBE"/>
        </w:tc>
        <w:tc>
          <w:tcPr>
            <w:tcW w:w="3158" w:type="dxa"/>
            <w:gridSpan w:val="4"/>
            <w:tcMar>
              <w:top w:w="120" w:type="dxa"/>
              <w:bottom w:w="20" w:type="dxa"/>
            </w:tcMar>
          </w:tcPr>
          <w:p w:rsidR="008E5BBE" w:rsidRDefault="008E5BBE">
            <w:pPr>
              <w:jc w:val="right"/>
            </w:pPr>
          </w:p>
        </w:tc>
        <w:tc>
          <w:tcPr>
            <w:tcW w:w="705" w:type="dxa"/>
            <w:tcMar>
              <w:top w:w="120" w:type="dxa"/>
              <w:bottom w:w="20" w:type="dxa"/>
            </w:tcMar>
            <w:vAlign w:val="bottom"/>
          </w:tcPr>
          <w:p w:rsidR="008E5BBE" w:rsidRDefault="008E5BBE"/>
        </w:tc>
        <w:tc>
          <w:tcPr>
            <w:tcW w:w="2690" w:type="dxa"/>
            <w:vAlign w:val="bottom"/>
          </w:tcPr>
          <w:p w:rsidR="008E5BBE" w:rsidRDefault="008E5BBE"/>
        </w:tc>
        <w:tc>
          <w:tcPr>
            <w:tcW w:w="529" w:type="dxa"/>
            <w:vAlign w:val="bottom"/>
          </w:tcPr>
          <w:p w:rsidR="008E5BBE" w:rsidRDefault="008E5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7" w:type="dxa"/>
            <w:vAlign w:val="bottom"/>
          </w:tcPr>
          <w:p w:rsidR="008E5BBE" w:rsidRDefault="008E5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77" w:type="dxa"/>
            <w:vAlign w:val="bottom"/>
          </w:tcPr>
          <w:p w:rsidR="008E5BBE" w:rsidRDefault="008E5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25" w:type="dxa"/>
            <w:vAlign w:val="bottom"/>
          </w:tcPr>
          <w:p w:rsidR="008E5BBE" w:rsidRDefault="008E5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8E5BBE">
        <w:trPr>
          <w:gridAfter w:val="2"/>
          <w:wAfter w:w="372" w:type="dxa"/>
        </w:trPr>
        <w:tc>
          <w:tcPr>
            <w:tcW w:w="428" w:type="dxa"/>
            <w:gridSpan w:val="2"/>
            <w:tcMar>
              <w:top w:w="360" w:type="dxa"/>
              <w:bottom w:w="20" w:type="dxa"/>
            </w:tcMar>
          </w:tcPr>
          <w:p w:rsidR="008E5BBE" w:rsidRDefault="008E5BBE">
            <w:pPr>
              <w:rPr>
                <w:sz w:val="32"/>
                <w:szCs w:val="32"/>
              </w:rPr>
            </w:pPr>
          </w:p>
        </w:tc>
        <w:tc>
          <w:tcPr>
            <w:tcW w:w="9671" w:type="dxa"/>
            <w:gridSpan w:val="10"/>
            <w:tcMar>
              <w:top w:w="360" w:type="dxa"/>
              <w:bottom w:w="20" w:type="dxa"/>
            </w:tcMar>
          </w:tcPr>
          <w:p w:rsidR="008E5BBE" w:rsidRDefault="00FE039C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Advies IROJ</w:t>
            </w:r>
          </w:p>
        </w:tc>
      </w:tr>
      <w:tr w:rsidR="008E5BBE">
        <w:trPr>
          <w:gridAfter w:val="2"/>
          <w:wAfter w:w="372" w:type="dxa"/>
        </w:trPr>
        <w:tc>
          <w:tcPr>
            <w:tcW w:w="428" w:type="dxa"/>
            <w:gridSpan w:val="2"/>
            <w:tcMar>
              <w:top w:w="240" w:type="dxa"/>
            </w:tcMar>
          </w:tcPr>
          <w:p w:rsidR="008E5BBE" w:rsidRDefault="00FE039C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671" w:type="dxa"/>
            <w:gridSpan w:val="10"/>
            <w:tcMar>
              <w:top w:w="240" w:type="dxa"/>
            </w:tcMar>
          </w:tcPr>
          <w:p w:rsidR="008E5BBE" w:rsidRDefault="00FE039C">
            <w:pPr>
              <w:rPr>
                <w:b/>
              </w:rPr>
            </w:pPr>
            <w:r>
              <w:rPr>
                <w:b/>
              </w:rPr>
              <w:t>Kruis aan.</w:t>
            </w:r>
          </w:p>
        </w:tc>
      </w:tr>
      <w:tr w:rsidR="008E5BBE">
        <w:trPr>
          <w:gridAfter w:val="1"/>
          <w:wAfter w:w="88" w:type="dxa"/>
        </w:trPr>
        <w:tc>
          <w:tcPr>
            <w:tcW w:w="408" w:type="dxa"/>
            <w:tcMar>
              <w:top w:w="120" w:type="dxa"/>
              <w:bottom w:w="20" w:type="dxa"/>
            </w:tcMar>
          </w:tcPr>
          <w:p w:rsidR="008E5BBE" w:rsidRDefault="008E5BBE"/>
        </w:tc>
        <w:tc>
          <w:tcPr>
            <w:tcW w:w="478" w:type="dxa"/>
            <w:gridSpan w:val="2"/>
            <w:tcMar>
              <w:top w:w="120" w:type="dxa"/>
              <w:bottom w:w="20" w:type="dxa"/>
            </w:tcMar>
          </w:tcPr>
          <w:p w:rsidR="008E5BBE" w:rsidRDefault="00FE039C">
            <w:r>
              <w:t>☐</w:t>
            </w:r>
          </w:p>
        </w:tc>
        <w:tc>
          <w:tcPr>
            <w:tcW w:w="9497" w:type="dxa"/>
            <w:gridSpan w:val="10"/>
            <w:tcMar>
              <w:top w:w="120" w:type="dxa"/>
              <w:bottom w:w="20" w:type="dxa"/>
            </w:tcMar>
          </w:tcPr>
          <w:p w:rsidR="008E5BBE" w:rsidRDefault="00FE039C">
            <w:r>
              <w:t>De over te dragen capaciteit RTH omvat aanbod RTH voor minderjarigen</w:t>
            </w:r>
          </w:p>
        </w:tc>
      </w:tr>
      <w:tr w:rsidR="008E5BBE">
        <w:trPr>
          <w:gridAfter w:val="1"/>
          <w:wAfter w:w="88" w:type="dxa"/>
        </w:trPr>
        <w:tc>
          <w:tcPr>
            <w:tcW w:w="408" w:type="dxa"/>
            <w:tcMar>
              <w:top w:w="120" w:type="dxa"/>
              <w:bottom w:w="20" w:type="dxa"/>
            </w:tcMar>
          </w:tcPr>
          <w:p w:rsidR="008E5BBE" w:rsidRDefault="008E5BBE"/>
        </w:tc>
        <w:tc>
          <w:tcPr>
            <w:tcW w:w="478" w:type="dxa"/>
            <w:gridSpan w:val="2"/>
            <w:tcMar>
              <w:top w:w="120" w:type="dxa"/>
              <w:bottom w:w="20" w:type="dxa"/>
            </w:tcMar>
          </w:tcPr>
          <w:p w:rsidR="008E5BBE" w:rsidRDefault="008E5BBE"/>
        </w:tc>
        <w:tc>
          <w:tcPr>
            <w:tcW w:w="9497" w:type="dxa"/>
            <w:gridSpan w:val="10"/>
            <w:tcMar>
              <w:top w:w="120" w:type="dxa"/>
              <w:bottom w:w="20" w:type="dxa"/>
            </w:tcMar>
          </w:tcPr>
          <w:p w:rsidR="008E5BBE" w:rsidRDefault="008E5BBE"/>
        </w:tc>
      </w:tr>
      <w:tr w:rsidR="008E5BBE">
        <w:trPr>
          <w:gridAfter w:val="1"/>
          <w:wAfter w:w="88" w:type="dxa"/>
        </w:trPr>
        <w:tc>
          <w:tcPr>
            <w:tcW w:w="408" w:type="dxa"/>
            <w:tcMar>
              <w:top w:w="120" w:type="dxa"/>
              <w:bottom w:w="20" w:type="dxa"/>
            </w:tcMar>
          </w:tcPr>
          <w:p w:rsidR="008E5BBE" w:rsidRDefault="008E5BBE"/>
        </w:tc>
        <w:tc>
          <w:tcPr>
            <w:tcW w:w="478" w:type="dxa"/>
            <w:gridSpan w:val="2"/>
            <w:tcMar>
              <w:top w:w="120" w:type="dxa"/>
              <w:bottom w:w="20" w:type="dxa"/>
            </w:tcMar>
          </w:tcPr>
          <w:p w:rsidR="008E5BBE" w:rsidRDefault="008E5BBE"/>
        </w:tc>
        <w:tc>
          <w:tcPr>
            <w:tcW w:w="9497" w:type="dxa"/>
            <w:gridSpan w:val="10"/>
            <w:tcMar>
              <w:top w:w="120" w:type="dxa"/>
              <w:bottom w:w="20" w:type="dxa"/>
            </w:tcMar>
          </w:tcPr>
          <w:p w:rsidR="008E5BBE" w:rsidRDefault="008E5BBE"/>
        </w:tc>
      </w:tr>
      <w:tr w:rsidR="008E5BBE">
        <w:trPr>
          <w:gridAfter w:val="2"/>
          <w:wAfter w:w="372" w:type="dxa"/>
        </w:trPr>
        <w:tc>
          <w:tcPr>
            <w:tcW w:w="428" w:type="dxa"/>
            <w:gridSpan w:val="2"/>
            <w:tcMar>
              <w:top w:w="360" w:type="dxa"/>
              <w:bottom w:w="20" w:type="dxa"/>
            </w:tcMar>
          </w:tcPr>
          <w:p w:rsidR="008E5BBE" w:rsidRDefault="008E5BBE">
            <w:pPr>
              <w:rPr>
                <w:sz w:val="32"/>
                <w:szCs w:val="32"/>
              </w:rPr>
            </w:pPr>
          </w:p>
        </w:tc>
        <w:tc>
          <w:tcPr>
            <w:tcW w:w="9671" w:type="dxa"/>
            <w:gridSpan w:val="10"/>
            <w:tcMar>
              <w:top w:w="360" w:type="dxa"/>
              <w:bottom w:w="20" w:type="dxa"/>
            </w:tcMar>
          </w:tcPr>
          <w:p w:rsidR="008E5BBE" w:rsidRDefault="00FE039C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Bij te voegen document bij deze aanvraag</w:t>
            </w:r>
          </w:p>
        </w:tc>
      </w:tr>
      <w:tr w:rsidR="008E5BBE">
        <w:trPr>
          <w:gridAfter w:val="2"/>
          <w:wAfter w:w="372" w:type="dxa"/>
        </w:trPr>
        <w:tc>
          <w:tcPr>
            <w:tcW w:w="428" w:type="dxa"/>
            <w:gridSpan w:val="2"/>
            <w:tcMar>
              <w:top w:w="240" w:type="dxa"/>
            </w:tcMar>
          </w:tcPr>
          <w:p w:rsidR="008E5BBE" w:rsidRDefault="00FE039C">
            <w:pPr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671" w:type="dxa"/>
            <w:gridSpan w:val="10"/>
            <w:tcMar>
              <w:top w:w="240" w:type="dxa"/>
            </w:tcMar>
          </w:tcPr>
          <w:p w:rsidR="008E5BBE" w:rsidRDefault="00FE039C">
            <w:pPr>
              <w:rPr>
                <w:b/>
              </w:rPr>
            </w:pPr>
            <w:r>
              <w:rPr>
                <w:b/>
              </w:rPr>
              <w:t>Kruis aan welke documenten u heeft bijgevoegd.</w:t>
            </w:r>
          </w:p>
        </w:tc>
      </w:tr>
      <w:tr w:rsidR="008E5BBE">
        <w:trPr>
          <w:gridAfter w:val="1"/>
          <w:wAfter w:w="88" w:type="dxa"/>
        </w:trPr>
        <w:tc>
          <w:tcPr>
            <w:tcW w:w="408" w:type="dxa"/>
            <w:tcMar>
              <w:top w:w="120" w:type="dxa"/>
              <w:bottom w:w="20" w:type="dxa"/>
            </w:tcMar>
          </w:tcPr>
          <w:p w:rsidR="008E5BBE" w:rsidRDefault="008E5BBE"/>
        </w:tc>
        <w:tc>
          <w:tcPr>
            <w:tcW w:w="478" w:type="dxa"/>
            <w:gridSpan w:val="2"/>
            <w:tcMar>
              <w:top w:w="120" w:type="dxa"/>
              <w:bottom w:w="20" w:type="dxa"/>
            </w:tcMar>
          </w:tcPr>
          <w:p w:rsidR="008E5BBE" w:rsidRDefault="00FE039C">
            <w:r>
              <w:t>☐</w:t>
            </w:r>
          </w:p>
        </w:tc>
        <w:tc>
          <w:tcPr>
            <w:tcW w:w="9497" w:type="dxa"/>
            <w:gridSpan w:val="10"/>
            <w:tcMar>
              <w:top w:w="120" w:type="dxa"/>
              <w:bottom w:w="20" w:type="dxa"/>
            </w:tcMar>
          </w:tcPr>
          <w:p w:rsidR="008E5BBE" w:rsidRDefault="00FE039C">
            <w:r>
              <w:t>Advies intersectoraal regionaal overleg jeugdhulp (IROJ)</w:t>
            </w:r>
          </w:p>
        </w:tc>
      </w:tr>
      <w:tr w:rsidR="008E5BBE">
        <w:trPr>
          <w:gridAfter w:val="1"/>
          <w:wAfter w:w="88" w:type="dxa"/>
        </w:trPr>
        <w:tc>
          <w:tcPr>
            <w:tcW w:w="408" w:type="dxa"/>
            <w:tcMar>
              <w:top w:w="120" w:type="dxa"/>
              <w:bottom w:w="20" w:type="dxa"/>
            </w:tcMar>
          </w:tcPr>
          <w:p w:rsidR="008E5BBE" w:rsidRDefault="008E5BBE"/>
        </w:tc>
        <w:tc>
          <w:tcPr>
            <w:tcW w:w="478" w:type="dxa"/>
            <w:gridSpan w:val="2"/>
            <w:tcMar>
              <w:top w:w="120" w:type="dxa"/>
              <w:bottom w:w="20" w:type="dxa"/>
            </w:tcMar>
          </w:tcPr>
          <w:p w:rsidR="008E5BBE" w:rsidRDefault="008E5BBE"/>
        </w:tc>
        <w:tc>
          <w:tcPr>
            <w:tcW w:w="9497" w:type="dxa"/>
            <w:gridSpan w:val="10"/>
            <w:tcMar>
              <w:top w:w="120" w:type="dxa"/>
              <w:bottom w:w="20" w:type="dxa"/>
            </w:tcMar>
          </w:tcPr>
          <w:p w:rsidR="008E5BBE" w:rsidRDefault="008E5BBE"/>
        </w:tc>
      </w:tr>
      <w:tr w:rsidR="008E5BBE">
        <w:trPr>
          <w:gridAfter w:val="1"/>
          <w:wAfter w:w="88" w:type="dxa"/>
        </w:trPr>
        <w:tc>
          <w:tcPr>
            <w:tcW w:w="408" w:type="dxa"/>
            <w:tcMar>
              <w:top w:w="120" w:type="dxa"/>
              <w:bottom w:w="20" w:type="dxa"/>
            </w:tcMar>
          </w:tcPr>
          <w:p w:rsidR="008E5BBE" w:rsidRDefault="008E5BBE"/>
        </w:tc>
        <w:tc>
          <w:tcPr>
            <w:tcW w:w="478" w:type="dxa"/>
            <w:gridSpan w:val="2"/>
            <w:tcMar>
              <w:top w:w="120" w:type="dxa"/>
              <w:bottom w:w="20" w:type="dxa"/>
            </w:tcMar>
          </w:tcPr>
          <w:p w:rsidR="008E5BBE" w:rsidRDefault="008E5BBE"/>
        </w:tc>
        <w:tc>
          <w:tcPr>
            <w:tcW w:w="9497" w:type="dxa"/>
            <w:gridSpan w:val="10"/>
            <w:tcMar>
              <w:top w:w="120" w:type="dxa"/>
              <w:bottom w:w="20" w:type="dxa"/>
            </w:tcMar>
          </w:tcPr>
          <w:p w:rsidR="008E5BBE" w:rsidRDefault="008E5BBE"/>
        </w:tc>
      </w:tr>
      <w:tr w:rsidR="008E5BBE">
        <w:trPr>
          <w:gridAfter w:val="2"/>
          <w:wAfter w:w="372" w:type="dxa"/>
        </w:trPr>
        <w:tc>
          <w:tcPr>
            <w:tcW w:w="428" w:type="dxa"/>
            <w:gridSpan w:val="2"/>
            <w:tcMar>
              <w:top w:w="360" w:type="dxa"/>
              <w:bottom w:w="20" w:type="dxa"/>
            </w:tcMar>
          </w:tcPr>
          <w:p w:rsidR="008E5BBE" w:rsidRDefault="008E5BBE">
            <w:pPr>
              <w:rPr>
                <w:sz w:val="32"/>
                <w:szCs w:val="32"/>
              </w:rPr>
            </w:pPr>
          </w:p>
        </w:tc>
        <w:tc>
          <w:tcPr>
            <w:tcW w:w="9671" w:type="dxa"/>
            <w:gridSpan w:val="10"/>
            <w:tcMar>
              <w:top w:w="360" w:type="dxa"/>
              <w:bottom w:w="20" w:type="dxa"/>
            </w:tcMar>
          </w:tcPr>
          <w:p w:rsidR="008E5BBE" w:rsidRDefault="00FE039C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Ondertekening</w:t>
            </w:r>
          </w:p>
        </w:tc>
      </w:tr>
      <w:tr w:rsidR="008E5BBE">
        <w:trPr>
          <w:gridAfter w:val="2"/>
          <w:wAfter w:w="372" w:type="dxa"/>
        </w:trPr>
        <w:tc>
          <w:tcPr>
            <w:tcW w:w="428" w:type="dxa"/>
            <w:gridSpan w:val="2"/>
            <w:tcMar>
              <w:top w:w="240" w:type="dxa"/>
            </w:tcMar>
          </w:tcPr>
          <w:p w:rsidR="008E5BBE" w:rsidRDefault="00FE039C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671" w:type="dxa"/>
            <w:gridSpan w:val="10"/>
            <w:tcMar>
              <w:top w:w="240" w:type="dxa"/>
            </w:tcMar>
          </w:tcPr>
          <w:p w:rsidR="008E5BBE" w:rsidRDefault="00FE039C">
            <w:pPr>
              <w:rPr>
                <w:b/>
              </w:rPr>
            </w:pPr>
            <w:r>
              <w:rPr>
                <w:b/>
              </w:rPr>
              <w:t>Ondertekening van dit formulier voor akkoord, door de RTH-dienst die capaciteit afstaat</w:t>
            </w:r>
          </w:p>
          <w:p w:rsidR="008E5BBE" w:rsidRDefault="00FE039C">
            <w:pPr>
              <w:rPr>
                <w:b/>
              </w:rPr>
            </w:pPr>
            <w:r>
              <w:rPr>
                <w:i/>
              </w:rPr>
              <w:t>Ondergetekende verklaart dat er door deze overdracht geen of minder uitwisseling van deze punten RTH meer zal plaatsvinden met de betrokken RTH-dienst.</w:t>
            </w:r>
          </w:p>
        </w:tc>
      </w:tr>
      <w:tr w:rsidR="008E5BBE">
        <w:trPr>
          <w:gridAfter w:val="2"/>
          <w:wAfter w:w="372" w:type="dxa"/>
          <w:trHeight w:val="637"/>
        </w:trPr>
        <w:tc>
          <w:tcPr>
            <w:tcW w:w="428" w:type="dxa"/>
            <w:gridSpan w:val="2"/>
            <w:tcMar>
              <w:top w:w="60" w:type="dxa"/>
              <w:bottom w:w="40" w:type="dxa"/>
            </w:tcMar>
          </w:tcPr>
          <w:p w:rsidR="008E5BBE" w:rsidRDefault="008E5BBE"/>
        </w:tc>
        <w:tc>
          <w:tcPr>
            <w:tcW w:w="3158" w:type="dxa"/>
            <w:gridSpan w:val="4"/>
            <w:tcMar>
              <w:top w:w="60" w:type="dxa"/>
              <w:bottom w:w="40" w:type="dxa"/>
            </w:tcMar>
            <w:vAlign w:val="center"/>
          </w:tcPr>
          <w:p w:rsidR="008E5BBE" w:rsidRDefault="00FE039C">
            <w:pPr>
              <w:jc w:val="right"/>
            </w:pPr>
            <w:r>
              <w:t>datum</w:t>
            </w:r>
          </w:p>
        </w:tc>
        <w:tc>
          <w:tcPr>
            <w:tcW w:w="6513" w:type="dxa"/>
            <w:gridSpan w:val="6"/>
            <w:tcMar>
              <w:top w:w="60" w:type="dxa"/>
              <w:bottom w:w="40" w:type="dxa"/>
            </w:tcMar>
          </w:tcPr>
          <w:p w:rsidR="008E5BBE" w:rsidRDefault="008E5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  <w:tbl>
            <w:tblPr>
              <w:tblStyle w:val="a3"/>
              <w:tblW w:w="4070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70"/>
              <w:gridCol w:w="240"/>
              <w:gridCol w:w="240"/>
              <w:gridCol w:w="960"/>
              <w:gridCol w:w="240"/>
              <w:gridCol w:w="240"/>
              <w:gridCol w:w="720"/>
              <w:gridCol w:w="240"/>
              <w:gridCol w:w="240"/>
              <w:gridCol w:w="240"/>
              <w:gridCol w:w="240"/>
            </w:tblGrid>
            <w:tr w:rsidR="008E5BBE">
              <w:tc>
                <w:tcPr>
                  <w:tcW w:w="470" w:type="dxa"/>
                  <w:tcBorders>
                    <w:top w:val="nil"/>
                    <w:left w:val="nil"/>
                    <w:bottom w:val="nil"/>
                  </w:tcBorders>
                </w:tcPr>
                <w:p w:rsidR="008E5BBE" w:rsidRDefault="00FE039C">
                  <w:r>
                    <w:t>dag</w:t>
                  </w:r>
                </w:p>
              </w:tc>
              <w:tc>
                <w:tcPr>
                  <w:tcW w:w="240" w:type="dxa"/>
                  <w:tcBorders>
                    <w:bottom w:val="single" w:sz="4" w:space="0" w:color="000000"/>
                  </w:tcBorders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:rsidR="008E5BBE" w:rsidRDefault="00FE039C">
                  <w:pPr>
                    <w:jc w:val="center"/>
                  </w:pPr>
                  <w:r>
                    <w:t> </w:t>
                  </w:r>
                </w:p>
              </w:tc>
              <w:tc>
                <w:tcPr>
                  <w:tcW w:w="240" w:type="dxa"/>
                  <w:tcBorders>
                    <w:bottom w:val="single" w:sz="4" w:space="0" w:color="000000"/>
                  </w:tcBorders>
                </w:tcPr>
                <w:p w:rsidR="008E5BBE" w:rsidRDefault="00FE039C">
                  <w:pPr>
                    <w:jc w:val="center"/>
                  </w:pPr>
                  <w:r>
                    <w:t> </w:t>
                  </w:r>
                </w:p>
              </w:tc>
              <w:tc>
                <w:tcPr>
                  <w:tcW w:w="960" w:type="dxa"/>
                  <w:tcBorders>
                    <w:top w:val="nil"/>
                    <w:bottom w:val="nil"/>
                  </w:tcBorders>
                </w:tcPr>
                <w:p w:rsidR="008E5BBE" w:rsidRDefault="00FE039C">
                  <w:pPr>
                    <w:jc w:val="right"/>
                  </w:pPr>
                  <w:r>
                    <w:t>maand</w:t>
                  </w:r>
                </w:p>
              </w:tc>
              <w:tc>
                <w:tcPr>
                  <w:tcW w:w="240" w:type="dxa"/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:rsidR="008E5BBE" w:rsidRDefault="00FE039C">
                  <w:pPr>
                    <w:jc w:val="center"/>
                  </w:pPr>
                  <w:r>
                    <w:t> </w:t>
                  </w:r>
                </w:p>
              </w:tc>
              <w:tc>
                <w:tcPr>
                  <w:tcW w:w="240" w:type="dxa"/>
                </w:tcPr>
                <w:p w:rsidR="008E5BBE" w:rsidRDefault="00FE039C">
                  <w:pPr>
                    <w:jc w:val="center"/>
                  </w:pPr>
                  <w:r>
                    <w:t> </w:t>
                  </w:r>
                </w:p>
              </w:tc>
              <w:tc>
                <w:tcPr>
                  <w:tcW w:w="720" w:type="dxa"/>
                  <w:tcBorders>
                    <w:top w:val="nil"/>
                    <w:bottom w:val="nil"/>
                  </w:tcBorders>
                  <w:tcMar>
                    <w:top w:w="60" w:type="dxa"/>
                    <w:bottom w:w="40" w:type="dxa"/>
                  </w:tcMar>
                </w:tcPr>
                <w:p w:rsidR="008E5BBE" w:rsidRDefault="00FE039C">
                  <w:pPr>
                    <w:jc w:val="right"/>
                  </w:pPr>
                  <w:r>
                    <w:t>jaar</w:t>
                  </w:r>
                </w:p>
              </w:tc>
              <w:tc>
                <w:tcPr>
                  <w:tcW w:w="240" w:type="dxa"/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:rsidR="008E5BBE" w:rsidRDefault="00FE039C">
                  <w:pPr>
                    <w:jc w:val="center"/>
                  </w:pPr>
                  <w:r>
                    <w:t> </w:t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:rsidR="008E5BBE" w:rsidRDefault="00FE039C">
                  <w:pPr>
                    <w:jc w:val="center"/>
                  </w:pPr>
                  <w:r>
                    <w:t> </w:t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:rsidR="008E5BBE" w:rsidRDefault="00FE039C">
                  <w:pPr>
                    <w:jc w:val="center"/>
                  </w:pPr>
                  <w:r>
                    <w:t> </w:t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:rsidR="008E5BBE" w:rsidRDefault="00FE039C">
                  <w:pPr>
                    <w:jc w:val="center"/>
                  </w:pPr>
                  <w:r>
                    <w:t> </w:t>
                  </w:r>
                </w:p>
              </w:tc>
            </w:tr>
          </w:tbl>
          <w:p w:rsidR="008E5BBE" w:rsidRDefault="008E5BBE"/>
        </w:tc>
      </w:tr>
      <w:tr w:rsidR="008E5BBE">
        <w:trPr>
          <w:gridAfter w:val="2"/>
          <w:wAfter w:w="372" w:type="dxa"/>
          <w:trHeight w:val="412"/>
        </w:trPr>
        <w:tc>
          <w:tcPr>
            <w:tcW w:w="428" w:type="dxa"/>
            <w:gridSpan w:val="2"/>
            <w:tcMar>
              <w:top w:w="480" w:type="dxa"/>
              <w:bottom w:w="20" w:type="dxa"/>
            </w:tcMar>
          </w:tcPr>
          <w:p w:rsidR="008E5BBE" w:rsidRDefault="008E5BBE"/>
        </w:tc>
        <w:tc>
          <w:tcPr>
            <w:tcW w:w="3158" w:type="dxa"/>
            <w:gridSpan w:val="4"/>
            <w:tcMar>
              <w:top w:w="480" w:type="dxa"/>
              <w:bottom w:w="20" w:type="dxa"/>
            </w:tcMar>
          </w:tcPr>
          <w:p w:rsidR="008E5BBE" w:rsidRDefault="00FE039C">
            <w:pPr>
              <w:jc w:val="right"/>
            </w:pPr>
            <w:r>
              <w:t>handtekening</w:t>
            </w:r>
          </w:p>
        </w:tc>
        <w:tc>
          <w:tcPr>
            <w:tcW w:w="6513" w:type="dxa"/>
            <w:gridSpan w:val="6"/>
            <w:tcMar>
              <w:top w:w="480" w:type="dxa"/>
              <w:bottom w:w="20" w:type="dxa"/>
            </w:tcMar>
            <w:vAlign w:val="bottom"/>
          </w:tcPr>
          <w:p w:rsidR="008E5BBE" w:rsidRDefault="008E5BBE">
            <w:pPr>
              <w:pBdr>
                <w:bottom w:val="dotted" w:sz="4" w:space="1" w:color="000000"/>
              </w:pBdr>
            </w:pPr>
          </w:p>
        </w:tc>
      </w:tr>
      <w:tr w:rsidR="008E5BBE">
        <w:trPr>
          <w:gridAfter w:val="2"/>
          <w:wAfter w:w="372" w:type="dxa"/>
        </w:trPr>
        <w:tc>
          <w:tcPr>
            <w:tcW w:w="428" w:type="dxa"/>
            <w:gridSpan w:val="2"/>
            <w:tcMar>
              <w:top w:w="120" w:type="dxa"/>
              <w:bottom w:w="20" w:type="dxa"/>
            </w:tcMar>
          </w:tcPr>
          <w:p w:rsidR="008E5BBE" w:rsidRDefault="008E5BBE"/>
        </w:tc>
        <w:tc>
          <w:tcPr>
            <w:tcW w:w="3158" w:type="dxa"/>
            <w:gridSpan w:val="4"/>
            <w:tcMar>
              <w:top w:w="120" w:type="dxa"/>
              <w:bottom w:w="20" w:type="dxa"/>
            </w:tcMar>
          </w:tcPr>
          <w:p w:rsidR="008E5BBE" w:rsidRDefault="00FE039C">
            <w:pPr>
              <w:jc w:val="right"/>
            </w:pPr>
            <w:r>
              <w:t>voor- en achternaam</w:t>
            </w:r>
          </w:p>
        </w:tc>
        <w:tc>
          <w:tcPr>
            <w:tcW w:w="6513" w:type="dxa"/>
            <w:gridSpan w:val="6"/>
            <w:tcMar>
              <w:top w:w="120" w:type="dxa"/>
              <w:bottom w:w="20" w:type="dxa"/>
            </w:tcMar>
            <w:vAlign w:val="bottom"/>
          </w:tcPr>
          <w:p w:rsidR="008E5BBE" w:rsidRDefault="00FE039C">
            <w:pPr>
              <w:pBdr>
                <w:bottom w:val="dotted" w:sz="4" w:space="1" w:color="000000"/>
              </w:pBdr>
            </w:pPr>
            <w:r>
              <w:t>     </w:t>
            </w:r>
          </w:p>
        </w:tc>
      </w:tr>
      <w:tr w:rsidR="008E5BBE">
        <w:trPr>
          <w:gridAfter w:val="2"/>
          <w:wAfter w:w="372" w:type="dxa"/>
        </w:trPr>
        <w:tc>
          <w:tcPr>
            <w:tcW w:w="428" w:type="dxa"/>
            <w:gridSpan w:val="2"/>
            <w:tcMar>
              <w:top w:w="120" w:type="dxa"/>
              <w:bottom w:w="20" w:type="dxa"/>
            </w:tcMar>
          </w:tcPr>
          <w:p w:rsidR="008E5BBE" w:rsidRDefault="008E5BBE"/>
        </w:tc>
        <w:tc>
          <w:tcPr>
            <w:tcW w:w="3158" w:type="dxa"/>
            <w:gridSpan w:val="4"/>
            <w:tcMar>
              <w:top w:w="120" w:type="dxa"/>
              <w:bottom w:w="20" w:type="dxa"/>
            </w:tcMar>
          </w:tcPr>
          <w:p w:rsidR="008E5BBE" w:rsidRDefault="00FE039C">
            <w:pPr>
              <w:jc w:val="right"/>
            </w:pPr>
            <w:r>
              <w:t>functie</w:t>
            </w:r>
          </w:p>
        </w:tc>
        <w:tc>
          <w:tcPr>
            <w:tcW w:w="6513" w:type="dxa"/>
            <w:gridSpan w:val="6"/>
            <w:tcMar>
              <w:top w:w="120" w:type="dxa"/>
              <w:bottom w:w="20" w:type="dxa"/>
            </w:tcMar>
            <w:vAlign w:val="bottom"/>
          </w:tcPr>
          <w:p w:rsidR="008E5BBE" w:rsidRDefault="00FE039C">
            <w:pPr>
              <w:pBdr>
                <w:bottom w:val="dotted" w:sz="4" w:space="1" w:color="000000"/>
              </w:pBdr>
            </w:pPr>
            <w:r>
              <w:t>     </w:t>
            </w:r>
          </w:p>
        </w:tc>
      </w:tr>
      <w:tr w:rsidR="008E5BBE">
        <w:trPr>
          <w:gridAfter w:val="2"/>
          <w:wAfter w:w="372" w:type="dxa"/>
        </w:trPr>
        <w:tc>
          <w:tcPr>
            <w:tcW w:w="428" w:type="dxa"/>
            <w:gridSpan w:val="2"/>
            <w:tcMar>
              <w:top w:w="240" w:type="dxa"/>
            </w:tcMar>
          </w:tcPr>
          <w:p w:rsidR="008E5BBE" w:rsidRDefault="008E5BBE">
            <w:pPr>
              <w:jc w:val="right"/>
              <w:rPr>
                <w:b/>
              </w:rPr>
            </w:pPr>
          </w:p>
        </w:tc>
        <w:tc>
          <w:tcPr>
            <w:tcW w:w="9671" w:type="dxa"/>
            <w:gridSpan w:val="10"/>
            <w:tcMar>
              <w:top w:w="240" w:type="dxa"/>
            </w:tcMar>
          </w:tcPr>
          <w:p w:rsidR="008E5BBE" w:rsidRDefault="008E5BBE">
            <w:pPr>
              <w:rPr>
                <w:b/>
              </w:rPr>
            </w:pPr>
          </w:p>
        </w:tc>
      </w:tr>
      <w:tr w:rsidR="008E5BBE">
        <w:trPr>
          <w:gridAfter w:val="2"/>
          <w:wAfter w:w="372" w:type="dxa"/>
        </w:trPr>
        <w:tc>
          <w:tcPr>
            <w:tcW w:w="428" w:type="dxa"/>
            <w:gridSpan w:val="2"/>
            <w:tcMar>
              <w:top w:w="240" w:type="dxa"/>
            </w:tcMar>
          </w:tcPr>
          <w:p w:rsidR="008E5BBE" w:rsidRDefault="008E5BBE">
            <w:pPr>
              <w:jc w:val="right"/>
              <w:rPr>
                <w:b/>
              </w:rPr>
            </w:pPr>
          </w:p>
        </w:tc>
        <w:tc>
          <w:tcPr>
            <w:tcW w:w="9671" w:type="dxa"/>
            <w:gridSpan w:val="10"/>
            <w:tcMar>
              <w:top w:w="240" w:type="dxa"/>
            </w:tcMar>
          </w:tcPr>
          <w:p w:rsidR="008E5BBE" w:rsidRDefault="008E5BBE">
            <w:pPr>
              <w:rPr>
                <w:b/>
              </w:rPr>
            </w:pPr>
          </w:p>
        </w:tc>
      </w:tr>
      <w:tr w:rsidR="008E5BBE">
        <w:trPr>
          <w:gridAfter w:val="2"/>
          <w:wAfter w:w="372" w:type="dxa"/>
        </w:trPr>
        <w:tc>
          <w:tcPr>
            <w:tcW w:w="428" w:type="dxa"/>
            <w:gridSpan w:val="2"/>
            <w:tcMar>
              <w:top w:w="240" w:type="dxa"/>
            </w:tcMar>
          </w:tcPr>
          <w:p w:rsidR="008E5BBE" w:rsidRDefault="00FE039C">
            <w:pPr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671" w:type="dxa"/>
            <w:gridSpan w:val="10"/>
            <w:tcMar>
              <w:top w:w="240" w:type="dxa"/>
            </w:tcMar>
          </w:tcPr>
          <w:p w:rsidR="008E5BBE" w:rsidRDefault="00FE039C">
            <w:pPr>
              <w:rPr>
                <w:b/>
              </w:rPr>
            </w:pPr>
            <w:r>
              <w:rPr>
                <w:b/>
              </w:rPr>
              <w:t>Ondertekening van dit formulier voor akkoord, door de (RTH-)dienst die capaciteit wil opnemen</w:t>
            </w:r>
          </w:p>
          <w:p w:rsidR="008E5BBE" w:rsidRDefault="008E5BBE">
            <w:pPr>
              <w:rPr>
                <w:b/>
              </w:rPr>
            </w:pPr>
          </w:p>
        </w:tc>
      </w:tr>
      <w:tr w:rsidR="008E5BBE">
        <w:trPr>
          <w:gridAfter w:val="2"/>
          <w:wAfter w:w="372" w:type="dxa"/>
          <w:trHeight w:val="885"/>
        </w:trPr>
        <w:tc>
          <w:tcPr>
            <w:tcW w:w="428" w:type="dxa"/>
            <w:gridSpan w:val="2"/>
            <w:tcMar>
              <w:top w:w="60" w:type="dxa"/>
              <w:bottom w:w="40" w:type="dxa"/>
            </w:tcMar>
          </w:tcPr>
          <w:p w:rsidR="008E5BBE" w:rsidRDefault="008E5BBE"/>
        </w:tc>
        <w:tc>
          <w:tcPr>
            <w:tcW w:w="3158" w:type="dxa"/>
            <w:gridSpan w:val="4"/>
            <w:tcMar>
              <w:top w:w="60" w:type="dxa"/>
              <w:bottom w:w="40" w:type="dxa"/>
            </w:tcMar>
            <w:vAlign w:val="center"/>
          </w:tcPr>
          <w:p w:rsidR="008E5BBE" w:rsidRDefault="00FE039C">
            <w:pPr>
              <w:jc w:val="right"/>
            </w:pPr>
            <w:r>
              <w:t>datum</w:t>
            </w:r>
          </w:p>
        </w:tc>
        <w:tc>
          <w:tcPr>
            <w:tcW w:w="6513" w:type="dxa"/>
            <w:gridSpan w:val="6"/>
            <w:tcMar>
              <w:top w:w="60" w:type="dxa"/>
              <w:bottom w:w="40" w:type="dxa"/>
            </w:tcMar>
          </w:tcPr>
          <w:p w:rsidR="008E5BBE" w:rsidRDefault="008E5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  <w:tbl>
            <w:tblPr>
              <w:tblStyle w:val="a4"/>
              <w:tblW w:w="4070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70"/>
              <w:gridCol w:w="240"/>
              <w:gridCol w:w="240"/>
              <w:gridCol w:w="960"/>
              <w:gridCol w:w="240"/>
              <w:gridCol w:w="240"/>
              <w:gridCol w:w="720"/>
              <w:gridCol w:w="240"/>
              <w:gridCol w:w="240"/>
              <w:gridCol w:w="240"/>
              <w:gridCol w:w="240"/>
            </w:tblGrid>
            <w:tr w:rsidR="008E5BBE">
              <w:tc>
                <w:tcPr>
                  <w:tcW w:w="470" w:type="dxa"/>
                  <w:tcBorders>
                    <w:top w:val="nil"/>
                    <w:left w:val="nil"/>
                    <w:bottom w:val="nil"/>
                  </w:tcBorders>
                </w:tcPr>
                <w:p w:rsidR="008E5BBE" w:rsidRDefault="00FE039C">
                  <w:r>
                    <w:t>dag</w:t>
                  </w:r>
                </w:p>
              </w:tc>
              <w:tc>
                <w:tcPr>
                  <w:tcW w:w="240" w:type="dxa"/>
                  <w:tcBorders>
                    <w:bottom w:val="single" w:sz="4" w:space="0" w:color="000000"/>
                  </w:tcBorders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:rsidR="008E5BBE" w:rsidRDefault="00FE039C">
                  <w:pPr>
                    <w:jc w:val="center"/>
                  </w:pPr>
                  <w:r>
                    <w:t> </w:t>
                  </w:r>
                </w:p>
              </w:tc>
              <w:tc>
                <w:tcPr>
                  <w:tcW w:w="240" w:type="dxa"/>
                  <w:tcBorders>
                    <w:bottom w:val="single" w:sz="4" w:space="0" w:color="000000"/>
                  </w:tcBorders>
                </w:tcPr>
                <w:p w:rsidR="008E5BBE" w:rsidRDefault="00FE039C">
                  <w:pPr>
                    <w:jc w:val="center"/>
                  </w:pPr>
                  <w:r>
                    <w:t> </w:t>
                  </w:r>
                </w:p>
              </w:tc>
              <w:tc>
                <w:tcPr>
                  <w:tcW w:w="960" w:type="dxa"/>
                  <w:tcBorders>
                    <w:top w:val="nil"/>
                    <w:bottom w:val="nil"/>
                  </w:tcBorders>
                </w:tcPr>
                <w:p w:rsidR="008E5BBE" w:rsidRDefault="00FE039C">
                  <w:pPr>
                    <w:jc w:val="right"/>
                  </w:pPr>
                  <w:r>
                    <w:t>maand</w:t>
                  </w:r>
                </w:p>
              </w:tc>
              <w:tc>
                <w:tcPr>
                  <w:tcW w:w="240" w:type="dxa"/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:rsidR="008E5BBE" w:rsidRDefault="00FE039C">
                  <w:pPr>
                    <w:jc w:val="center"/>
                  </w:pPr>
                  <w:r>
                    <w:t> </w:t>
                  </w:r>
                </w:p>
              </w:tc>
              <w:tc>
                <w:tcPr>
                  <w:tcW w:w="240" w:type="dxa"/>
                </w:tcPr>
                <w:p w:rsidR="008E5BBE" w:rsidRDefault="00FE039C">
                  <w:pPr>
                    <w:jc w:val="center"/>
                  </w:pPr>
                  <w:r>
                    <w:t> </w:t>
                  </w:r>
                </w:p>
              </w:tc>
              <w:tc>
                <w:tcPr>
                  <w:tcW w:w="720" w:type="dxa"/>
                  <w:tcBorders>
                    <w:top w:val="nil"/>
                    <w:bottom w:val="nil"/>
                  </w:tcBorders>
                  <w:tcMar>
                    <w:top w:w="60" w:type="dxa"/>
                    <w:bottom w:w="40" w:type="dxa"/>
                  </w:tcMar>
                </w:tcPr>
                <w:p w:rsidR="008E5BBE" w:rsidRDefault="00FE039C">
                  <w:pPr>
                    <w:jc w:val="right"/>
                  </w:pPr>
                  <w:r>
                    <w:t>jaar</w:t>
                  </w:r>
                </w:p>
              </w:tc>
              <w:tc>
                <w:tcPr>
                  <w:tcW w:w="240" w:type="dxa"/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:rsidR="008E5BBE" w:rsidRDefault="00FE039C">
                  <w:pPr>
                    <w:jc w:val="center"/>
                  </w:pPr>
                  <w:r>
                    <w:t> </w:t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:rsidR="008E5BBE" w:rsidRDefault="00FE039C">
                  <w:pPr>
                    <w:jc w:val="center"/>
                  </w:pPr>
                  <w:r>
                    <w:t> </w:t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:rsidR="008E5BBE" w:rsidRDefault="00FE039C">
                  <w:pPr>
                    <w:jc w:val="center"/>
                  </w:pPr>
                  <w:r>
                    <w:t> </w:t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:rsidR="008E5BBE" w:rsidRDefault="00FE039C">
                  <w:pPr>
                    <w:jc w:val="center"/>
                  </w:pPr>
                  <w:r>
                    <w:t> </w:t>
                  </w:r>
                </w:p>
              </w:tc>
            </w:tr>
          </w:tbl>
          <w:p w:rsidR="008E5BBE" w:rsidRDefault="008E5BBE"/>
        </w:tc>
      </w:tr>
      <w:tr w:rsidR="008E5BBE">
        <w:trPr>
          <w:gridAfter w:val="2"/>
          <w:wAfter w:w="372" w:type="dxa"/>
        </w:trPr>
        <w:tc>
          <w:tcPr>
            <w:tcW w:w="428" w:type="dxa"/>
            <w:gridSpan w:val="2"/>
            <w:tcMar>
              <w:top w:w="480" w:type="dxa"/>
              <w:bottom w:w="20" w:type="dxa"/>
            </w:tcMar>
          </w:tcPr>
          <w:p w:rsidR="008E5BBE" w:rsidRDefault="008E5BBE"/>
        </w:tc>
        <w:tc>
          <w:tcPr>
            <w:tcW w:w="3158" w:type="dxa"/>
            <w:gridSpan w:val="4"/>
            <w:tcMar>
              <w:top w:w="480" w:type="dxa"/>
              <w:bottom w:w="20" w:type="dxa"/>
            </w:tcMar>
          </w:tcPr>
          <w:p w:rsidR="008E5BBE" w:rsidRDefault="00FE039C">
            <w:pPr>
              <w:jc w:val="right"/>
            </w:pPr>
            <w:r>
              <w:t>handtekening</w:t>
            </w:r>
          </w:p>
        </w:tc>
        <w:tc>
          <w:tcPr>
            <w:tcW w:w="6513" w:type="dxa"/>
            <w:gridSpan w:val="6"/>
            <w:tcMar>
              <w:top w:w="480" w:type="dxa"/>
              <w:bottom w:w="20" w:type="dxa"/>
            </w:tcMar>
            <w:vAlign w:val="bottom"/>
          </w:tcPr>
          <w:p w:rsidR="008E5BBE" w:rsidRDefault="008E5BBE">
            <w:pPr>
              <w:pBdr>
                <w:bottom w:val="dotted" w:sz="4" w:space="1" w:color="000000"/>
              </w:pBdr>
            </w:pPr>
          </w:p>
        </w:tc>
      </w:tr>
      <w:tr w:rsidR="008E5BBE">
        <w:trPr>
          <w:gridAfter w:val="2"/>
          <w:wAfter w:w="372" w:type="dxa"/>
        </w:trPr>
        <w:tc>
          <w:tcPr>
            <w:tcW w:w="428" w:type="dxa"/>
            <w:gridSpan w:val="2"/>
            <w:tcMar>
              <w:top w:w="120" w:type="dxa"/>
              <w:bottom w:w="20" w:type="dxa"/>
            </w:tcMar>
          </w:tcPr>
          <w:p w:rsidR="008E5BBE" w:rsidRDefault="008E5BBE"/>
        </w:tc>
        <w:tc>
          <w:tcPr>
            <w:tcW w:w="3158" w:type="dxa"/>
            <w:gridSpan w:val="4"/>
            <w:tcMar>
              <w:top w:w="120" w:type="dxa"/>
              <w:bottom w:w="20" w:type="dxa"/>
            </w:tcMar>
          </w:tcPr>
          <w:p w:rsidR="008E5BBE" w:rsidRDefault="00FE039C">
            <w:pPr>
              <w:jc w:val="right"/>
            </w:pPr>
            <w:r>
              <w:t>voor- en achternaam</w:t>
            </w:r>
          </w:p>
        </w:tc>
        <w:tc>
          <w:tcPr>
            <w:tcW w:w="6513" w:type="dxa"/>
            <w:gridSpan w:val="6"/>
            <w:tcMar>
              <w:top w:w="120" w:type="dxa"/>
              <w:bottom w:w="20" w:type="dxa"/>
            </w:tcMar>
            <w:vAlign w:val="bottom"/>
          </w:tcPr>
          <w:p w:rsidR="008E5BBE" w:rsidRDefault="00FE039C">
            <w:pPr>
              <w:pBdr>
                <w:bottom w:val="dotted" w:sz="4" w:space="1" w:color="000000"/>
              </w:pBdr>
            </w:pPr>
            <w:r>
              <w:t>     </w:t>
            </w:r>
          </w:p>
        </w:tc>
      </w:tr>
      <w:tr w:rsidR="008E5BBE">
        <w:trPr>
          <w:gridAfter w:val="2"/>
          <w:wAfter w:w="372" w:type="dxa"/>
        </w:trPr>
        <w:tc>
          <w:tcPr>
            <w:tcW w:w="428" w:type="dxa"/>
            <w:gridSpan w:val="2"/>
            <w:tcMar>
              <w:top w:w="120" w:type="dxa"/>
              <w:bottom w:w="20" w:type="dxa"/>
            </w:tcMar>
          </w:tcPr>
          <w:p w:rsidR="008E5BBE" w:rsidRDefault="008E5BBE"/>
        </w:tc>
        <w:tc>
          <w:tcPr>
            <w:tcW w:w="3158" w:type="dxa"/>
            <w:gridSpan w:val="4"/>
            <w:tcMar>
              <w:top w:w="120" w:type="dxa"/>
              <w:bottom w:w="20" w:type="dxa"/>
            </w:tcMar>
          </w:tcPr>
          <w:p w:rsidR="008E5BBE" w:rsidRDefault="00FE039C">
            <w:pPr>
              <w:jc w:val="right"/>
            </w:pPr>
            <w:r>
              <w:t>functie</w:t>
            </w:r>
          </w:p>
        </w:tc>
        <w:tc>
          <w:tcPr>
            <w:tcW w:w="6513" w:type="dxa"/>
            <w:gridSpan w:val="6"/>
            <w:tcMar>
              <w:top w:w="120" w:type="dxa"/>
              <w:bottom w:w="20" w:type="dxa"/>
            </w:tcMar>
            <w:vAlign w:val="bottom"/>
          </w:tcPr>
          <w:p w:rsidR="008E5BBE" w:rsidRDefault="00FE039C">
            <w:pPr>
              <w:pBdr>
                <w:bottom w:val="dotted" w:sz="4" w:space="1" w:color="000000"/>
              </w:pBdr>
            </w:pPr>
            <w:r>
              <w:t>     </w:t>
            </w:r>
          </w:p>
        </w:tc>
      </w:tr>
      <w:tr w:rsidR="008E5BBE">
        <w:trPr>
          <w:gridAfter w:val="2"/>
          <w:wAfter w:w="372" w:type="dxa"/>
        </w:trPr>
        <w:tc>
          <w:tcPr>
            <w:tcW w:w="428" w:type="dxa"/>
            <w:gridSpan w:val="2"/>
            <w:tcMar>
              <w:top w:w="120" w:type="dxa"/>
              <w:bottom w:w="20" w:type="dxa"/>
            </w:tcMar>
          </w:tcPr>
          <w:p w:rsidR="008E5BBE" w:rsidRDefault="008E5BBE"/>
        </w:tc>
        <w:tc>
          <w:tcPr>
            <w:tcW w:w="3158" w:type="dxa"/>
            <w:gridSpan w:val="4"/>
            <w:tcMar>
              <w:top w:w="120" w:type="dxa"/>
              <w:bottom w:w="20" w:type="dxa"/>
            </w:tcMar>
          </w:tcPr>
          <w:p w:rsidR="008E5BBE" w:rsidRDefault="008E5BBE">
            <w:pPr>
              <w:jc w:val="right"/>
            </w:pPr>
          </w:p>
        </w:tc>
        <w:tc>
          <w:tcPr>
            <w:tcW w:w="705" w:type="dxa"/>
            <w:tcMar>
              <w:top w:w="120" w:type="dxa"/>
              <w:bottom w:w="20" w:type="dxa"/>
            </w:tcMar>
            <w:vAlign w:val="bottom"/>
          </w:tcPr>
          <w:p w:rsidR="008E5BBE" w:rsidRDefault="008E5BBE"/>
        </w:tc>
        <w:tc>
          <w:tcPr>
            <w:tcW w:w="2690" w:type="dxa"/>
            <w:tcMar>
              <w:top w:w="120" w:type="dxa"/>
              <w:bottom w:w="20" w:type="dxa"/>
            </w:tcMar>
            <w:vAlign w:val="bottom"/>
          </w:tcPr>
          <w:p w:rsidR="008E5BBE" w:rsidRDefault="008E5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29" w:type="dxa"/>
            <w:tcMar>
              <w:top w:w="120" w:type="dxa"/>
              <w:bottom w:w="20" w:type="dxa"/>
            </w:tcMar>
            <w:vAlign w:val="bottom"/>
          </w:tcPr>
          <w:p w:rsidR="008E5BBE" w:rsidRDefault="008E5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7" w:type="dxa"/>
            <w:tcMar>
              <w:top w:w="120" w:type="dxa"/>
              <w:bottom w:w="20" w:type="dxa"/>
            </w:tcMar>
            <w:vAlign w:val="bottom"/>
          </w:tcPr>
          <w:p w:rsidR="008E5BBE" w:rsidRDefault="008E5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77" w:type="dxa"/>
            <w:tcMar>
              <w:top w:w="120" w:type="dxa"/>
              <w:bottom w:w="20" w:type="dxa"/>
            </w:tcMar>
            <w:vAlign w:val="bottom"/>
          </w:tcPr>
          <w:p w:rsidR="008E5BBE" w:rsidRDefault="008E5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25" w:type="dxa"/>
            <w:tcMar>
              <w:top w:w="120" w:type="dxa"/>
              <w:bottom w:w="20" w:type="dxa"/>
            </w:tcMar>
            <w:vAlign w:val="bottom"/>
          </w:tcPr>
          <w:p w:rsidR="008E5BBE" w:rsidRDefault="008E5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8E5BBE">
        <w:trPr>
          <w:gridAfter w:val="2"/>
          <w:wAfter w:w="372" w:type="dxa"/>
        </w:trPr>
        <w:tc>
          <w:tcPr>
            <w:tcW w:w="428" w:type="dxa"/>
            <w:gridSpan w:val="2"/>
            <w:tcMar>
              <w:top w:w="120" w:type="dxa"/>
              <w:bottom w:w="20" w:type="dxa"/>
            </w:tcMar>
          </w:tcPr>
          <w:p w:rsidR="008E5BBE" w:rsidRDefault="008E5BBE"/>
        </w:tc>
        <w:tc>
          <w:tcPr>
            <w:tcW w:w="3158" w:type="dxa"/>
            <w:gridSpan w:val="4"/>
            <w:tcMar>
              <w:top w:w="120" w:type="dxa"/>
              <w:bottom w:w="20" w:type="dxa"/>
            </w:tcMar>
          </w:tcPr>
          <w:p w:rsidR="008E5BBE" w:rsidRDefault="008E5BBE">
            <w:pPr>
              <w:jc w:val="right"/>
            </w:pPr>
          </w:p>
        </w:tc>
        <w:tc>
          <w:tcPr>
            <w:tcW w:w="705" w:type="dxa"/>
            <w:tcMar>
              <w:top w:w="120" w:type="dxa"/>
              <w:bottom w:w="20" w:type="dxa"/>
            </w:tcMar>
            <w:vAlign w:val="bottom"/>
          </w:tcPr>
          <w:p w:rsidR="008E5BBE" w:rsidRDefault="008E5BBE"/>
        </w:tc>
        <w:tc>
          <w:tcPr>
            <w:tcW w:w="2690" w:type="dxa"/>
            <w:tcMar>
              <w:top w:w="120" w:type="dxa"/>
              <w:bottom w:w="20" w:type="dxa"/>
            </w:tcMar>
            <w:vAlign w:val="bottom"/>
          </w:tcPr>
          <w:p w:rsidR="008E5BBE" w:rsidRDefault="008E5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29" w:type="dxa"/>
            <w:tcMar>
              <w:top w:w="120" w:type="dxa"/>
              <w:bottom w:w="20" w:type="dxa"/>
            </w:tcMar>
            <w:vAlign w:val="bottom"/>
          </w:tcPr>
          <w:p w:rsidR="008E5BBE" w:rsidRDefault="008E5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7" w:type="dxa"/>
            <w:tcMar>
              <w:top w:w="120" w:type="dxa"/>
              <w:bottom w:w="20" w:type="dxa"/>
            </w:tcMar>
            <w:vAlign w:val="bottom"/>
          </w:tcPr>
          <w:p w:rsidR="008E5BBE" w:rsidRDefault="008E5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77" w:type="dxa"/>
            <w:tcMar>
              <w:top w:w="120" w:type="dxa"/>
              <w:bottom w:w="20" w:type="dxa"/>
            </w:tcMar>
            <w:vAlign w:val="bottom"/>
          </w:tcPr>
          <w:p w:rsidR="008E5BBE" w:rsidRDefault="008E5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25" w:type="dxa"/>
            <w:tcMar>
              <w:top w:w="120" w:type="dxa"/>
              <w:bottom w:w="20" w:type="dxa"/>
            </w:tcMar>
            <w:vAlign w:val="bottom"/>
          </w:tcPr>
          <w:p w:rsidR="008E5BBE" w:rsidRDefault="008E5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8E5BBE">
        <w:trPr>
          <w:gridAfter w:val="2"/>
          <w:wAfter w:w="372" w:type="dxa"/>
        </w:trPr>
        <w:tc>
          <w:tcPr>
            <w:tcW w:w="428" w:type="dxa"/>
            <w:gridSpan w:val="2"/>
            <w:tcMar>
              <w:top w:w="360" w:type="dxa"/>
              <w:bottom w:w="20" w:type="dxa"/>
            </w:tcMar>
          </w:tcPr>
          <w:p w:rsidR="008E5BBE" w:rsidRDefault="008E5BBE">
            <w:pPr>
              <w:rPr>
                <w:sz w:val="32"/>
                <w:szCs w:val="32"/>
              </w:rPr>
            </w:pPr>
          </w:p>
        </w:tc>
        <w:tc>
          <w:tcPr>
            <w:tcW w:w="9671" w:type="dxa"/>
            <w:gridSpan w:val="10"/>
            <w:tcMar>
              <w:top w:w="360" w:type="dxa"/>
              <w:bottom w:w="20" w:type="dxa"/>
            </w:tcMar>
          </w:tcPr>
          <w:p w:rsidR="008E5BBE" w:rsidRDefault="00FE039C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Wie bezorgt dit formulier aan het VAPH en op welke wijze ?</w:t>
            </w:r>
          </w:p>
        </w:tc>
      </w:tr>
      <w:tr w:rsidR="008E5BBE">
        <w:trPr>
          <w:gridAfter w:val="2"/>
          <w:wAfter w:w="372" w:type="dxa"/>
        </w:trPr>
        <w:tc>
          <w:tcPr>
            <w:tcW w:w="428" w:type="dxa"/>
            <w:gridSpan w:val="2"/>
            <w:tcMar>
              <w:top w:w="240" w:type="dxa"/>
            </w:tcMar>
          </w:tcPr>
          <w:p w:rsidR="008E5BBE" w:rsidRDefault="00FE039C">
            <w:pPr>
              <w:jc w:val="right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671" w:type="dxa"/>
            <w:gridSpan w:val="10"/>
            <w:tcMar>
              <w:top w:w="240" w:type="dxa"/>
            </w:tcMar>
          </w:tcPr>
          <w:p w:rsidR="008E5BBE" w:rsidRDefault="00FE039C">
            <w:pPr>
              <w:rPr>
                <w:b/>
                <w:i/>
              </w:rPr>
            </w:pPr>
            <w:r>
              <w:rPr>
                <w:b/>
                <w:i/>
              </w:rPr>
              <w:t>De aanvrager van dit formulier is de RTH-dienst die capaciteit opneemt !</w:t>
            </w:r>
          </w:p>
          <w:p w:rsidR="008E5BBE" w:rsidRDefault="00FE039C">
            <w:pPr>
              <w:rPr>
                <w:i/>
              </w:rPr>
            </w:pPr>
            <w:r>
              <w:rPr>
                <w:i/>
              </w:rPr>
              <w:t xml:space="preserve">Scan het ondertekende formulier in en mail het naar </w:t>
            </w:r>
            <w:hyperlink r:id="rId7">
              <w:r>
                <w:rPr>
                  <w:i/>
                  <w:color w:val="0000FF"/>
                  <w:u w:val="single"/>
                </w:rPr>
                <w:t>erkenningen@vaph.be</w:t>
              </w:r>
            </w:hyperlink>
            <w:r>
              <w:rPr>
                <w:i/>
              </w:rPr>
              <w:t xml:space="preserve"> uiterlijk op </w:t>
            </w:r>
            <w:r>
              <w:rPr>
                <w:b/>
                <w:i/>
              </w:rPr>
              <w:t>30 september 2020</w:t>
            </w:r>
            <w:r>
              <w:rPr>
                <w:i/>
              </w:rPr>
              <w:t>.</w:t>
            </w:r>
          </w:p>
        </w:tc>
      </w:tr>
    </w:tbl>
    <w:p w:rsidR="008E5BBE" w:rsidRDefault="008E5BBE"/>
    <w:p w:rsidR="008E5BBE" w:rsidRDefault="008E5BBE"/>
    <w:sectPr w:rsidR="008E5BBE">
      <w:footerReference w:type="default" r:id="rId8"/>
      <w:headerReference w:type="first" r:id="rId9"/>
      <w:footerReference w:type="first" r:id="rId10"/>
      <w:pgSz w:w="11906" w:h="16838"/>
      <w:pgMar w:top="1418" w:right="1134" w:bottom="1418" w:left="1134" w:header="709" w:footer="856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39C" w:rsidRDefault="00FE039C">
      <w:r>
        <w:separator/>
      </w:r>
    </w:p>
  </w:endnote>
  <w:endnote w:type="continuationSeparator" w:id="0">
    <w:p w:rsidR="00FE039C" w:rsidRDefault="00FE0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BBE" w:rsidRDefault="00FE039C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Aanvraag voor overdracht van capaciteit RTH naar een andere dienst RTH - 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 w:rsidR="00BD37E4">
      <w:rPr>
        <w:color w:val="000000"/>
        <w:sz w:val="20"/>
        <w:szCs w:val="20"/>
      </w:rPr>
      <w:fldChar w:fldCharType="separate"/>
    </w:r>
    <w:r w:rsidR="00BD37E4"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van 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NUMPAGES</w:instrText>
    </w:r>
    <w:r w:rsidR="00BD37E4">
      <w:rPr>
        <w:color w:val="000000"/>
        <w:sz w:val="20"/>
        <w:szCs w:val="20"/>
      </w:rPr>
      <w:fldChar w:fldCharType="separate"/>
    </w:r>
    <w:r w:rsidR="00BD37E4">
      <w:rPr>
        <w:noProof/>
        <w:color w:val="000000"/>
        <w:sz w:val="20"/>
        <w:szCs w:val="20"/>
      </w:rPr>
      <w:t>3</w:t>
    </w:r>
    <w:r>
      <w:rPr>
        <w:color w:val="000000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BBE" w:rsidRDefault="00FE039C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tab/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1</wp:posOffset>
          </wp:positionH>
          <wp:positionV relativeFrom="paragraph">
            <wp:posOffset>0</wp:posOffset>
          </wp:positionV>
          <wp:extent cx="1270800" cy="540000"/>
          <wp:effectExtent l="0" t="0" r="0" b="0"/>
          <wp:wrapSquare wrapText="bothSides" distT="0" distB="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70800" cy="54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39C" w:rsidRDefault="00FE039C">
      <w:r>
        <w:separator/>
      </w:r>
    </w:p>
  </w:footnote>
  <w:footnote w:type="continuationSeparator" w:id="0">
    <w:p w:rsidR="00FE039C" w:rsidRDefault="00FE03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BBE" w:rsidRDefault="00FE039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200" w:after="240"/>
      <w:rPr>
        <w:color w:val="363636"/>
      </w:rPr>
    </w:pPr>
    <w:r>
      <w:rPr>
        <w:noProof/>
        <w:color w:val="000000"/>
      </w:rPr>
      <w:drawing>
        <wp:inline distT="0" distB="0" distL="0" distR="0">
          <wp:extent cx="1380747" cy="615697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80747" cy="61569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E5BBE"/>
    <w:rsid w:val="008E5BBE"/>
    <w:rsid w:val="00BD37E4"/>
    <w:rsid w:val="00FE0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ind w:left="431" w:hanging="431"/>
      <w:outlineLvl w:val="0"/>
    </w:pPr>
    <w:rPr>
      <w:b/>
      <w:smallCaps/>
      <w:color w:val="373737"/>
      <w:sz w:val="36"/>
      <w:szCs w:val="36"/>
    </w:rPr>
  </w:style>
  <w:style w:type="paragraph" w:styleId="Kop2">
    <w:name w:val="heading 2"/>
    <w:basedOn w:val="Standaard"/>
    <w:next w:val="Standaard"/>
    <w:pPr>
      <w:keepNext/>
      <w:ind w:left="576" w:hanging="576"/>
      <w:outlineLvl w:val="1"/>
    </w:pPr>
    <w:rPr>
      <w:b/>
      <w:color w:val="373737"/>
      <w:sz w:val="34"/>
      <w:szCs w:val="34"/>
    </w:rPr>
  </w:style>
  <w:style w:type="paragraph" w:styleId="Kop3">
    <w:name w:val="heading 3"/>
    <w:basedOn w:val="Standaard"/>
    <w:next w:val="Standaard"/>
    <w:pPr>
      <w:keepNext/>
      <w:keepLines/>
      <w:ind w:left="720" w:hanging="720"/>
      <w:outlineLvl w:val="2"/>
    </w:pPr>
    <w:rPr>
      <w:b/>
      <w:color w:val="373737"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ind w:left="864" w:hanging="864"/>
      <w:outlineLvl w:val="3"/>
    </w:pPr>
    <w:rPr>
      <w:sz w:val="26"/>
      <w:szCs w:val="26"/>
    </w:rPr>
  </w:style>
  <w:style w:type="paragraph" w:styleId="Kop5">
    <w:name w:val="heading 5"/>
    <w:basedOn w:val="Standaard"/>
    <w:next w:val="Standaard"/>
    <w:pPr>
      <w:keepNext/>
      <w:keepLines/>
      <w:ind w:left="1008" w:hanging="1008"/>
      <w:outlineLvl w:val="4"/>
    </w:pPr>
    <w:rPr>
      <w:sz w:val="24"/>
      <w:szCs w:val="24"/>
    </w:rPr>
  </w:style>
  <w:style w:type="paragraph" w:styleId="Kop6">
    <w:name w:val="heading 6"/>
    <w:basedOn w:val="Standaard"/>
    <w:next w:val="Standaard"/>
    <w:pPr>
      <w:keepNext/>
      <w:keepLines/>
      <w:ind w:left="1152" w:hanging="1152"/>
      <w:outlineLvl w:val="5"/>
    </w:pPr>
    <w:rPr>
      <w:i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rPr>
      <w:sz w:val="52"/>
      <w:szCs w:val="52"/>
    </w:rPr>
  </w:style>
  <w:style w:type="paragraph" w:styleId="Ondertitel">
    <w:name w:val="Subtitle"/>
    <w:basedOn w:val="Standaard"/>
    <w:next w:val="Standaard"/>
    <w:rPr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60" w:type="dxa"/>
        <w:bottom w:w="0" w:type="dxa"/>
        <w:right w:w="6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60" w:type="dxa"/>
        <w:bottom w:w="0" w:type="dxa"/>
        <w:right w:w="6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60" w:type="dxa"/>
        <w:bottom w:w="0" w:type="dxa"/>
        <w:right w:w="6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60" w:type="dxa"/>
        <w:bottom w:w="0" w:type="dxa"/>
        <w:right w:w="6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60" w:type="dxa"/>
        <w:bottom w:w="0" w:type="dxa"/>
        <w:right w:w="6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60" w:type="dxa"/>
        <w:bottom w:w="0" w:type="dxa"/>
        <w:right w:w="60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BD37E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D37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ind w:left="431" w:hanging="431"/>
      <w:outlineLvl w:val="0"/>
    </w:pPr>
    <w:rPr>
      <w:b/>
      <w:smallCaps/>
      <w:color w:val="373737"/>
      <w:sz w:val="36"/>
      <w:szCs w:val="36"/>
    </w:rPr>
  </w:style>
  <w:style w:type="paragraph" w:styleId="Kop2">
    <w:name w:val="heading 2"/>
    <w:basedOn w:val="Standaard"/>
    <w:next w:val="Standaard"/>
    <w:pPr>
      <w:keepNext/>
      <w:ind w:left="576" w:hanging="576"/>
      <w:outlineLvl w:val="1"/>
    </w:pPr>
    <w:rPr>
      <w:b/>
      <w:color w:val="373737"/>
      <w:sz w:val="34"/>
      <w:szCs w:val="34"/>
    </w:rPr>
  </w:style>
  <w:style w:type="paragraph" w:styleId="Kop3">
    <w:name w:val="heading 3"/>
    <w:basedOn w:val="Standaard"/>
    <w:next w:val="Standaard"/>
    <w:pPr>
      <w:keepNext/>
      <w:keepLines/>
      <w:ind w:left="720" w:hanging="720"/>
      <w:outlineLvl w:val="2"/>
    </w:pPr>
    <w:rPr>
      <w:b/>
      <w:color w:val="373737"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ind w:left="864" w:hanging="864"/>
      <w:outlineLvl w:val="3"/>
    </w:pPr>
    <w:rPr>
      <w:sz w:val="26"/>
      <w:szCs w:val="26"/>
    </w:rPr>
  </w:style>
  <w:style w:type="paragraph" w:styleId="Kop5">
    <w:name w:val="heading 5"/>
    <w:basedOn w:val="Standaard"/>
    <w:next w:val="Standaard"/>
    <w:pPr>
      <w:keepNext/>
      <w:keepLines/>
      <w:ind w:left="1008" w:hanging="1008"/>
      <w:outlineLvl w:val="4"/>
    </w:pPr>
    <w:rPr>
      <w:sz w:val="24"/>
      <w:szCs w:val="24"/>
    </w:rPr>
  </w:style>
  <w:style w:type="paragraph" w:styleId="Kop6">
    <w:name w:val="heading 6"/>
    <w:basedOn w:val="Standaard"/>
    <w:next w:val="Standaard"/>
    <w:pPr>
      <w:keepNext/>
      <w:keepLines/>
      <w:ind w:left="1152" w:hanging="1152"/>
      <w:outlineLvl w:val="5"/>
    </w:pPr>
    <w:rPr>
      <w:i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rPr>
      <w:sz w:val="52"/>
      <w:szCs w:val="52"/>
    </w:rPr>
  </w:style>
  <w:style w:type="paragraph" w:styleId="Ondertitel">
    <w:name w:val="Subtitle"/>
    <w:basedOn w:val="Standaard"/>
    <w:next w:val="Standaard"/>
    <w:rPr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60" w:type="dxa"/>
        <w:bottom w:w="0" w:type="dxa"/>
        <w:right w:w="6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60" w:type="dxa"/>
        <w:bottom w:w="0" w:type="dxa"/>
        <w:right w:w="6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60" w:type="dxa"/>
        <w:bottom w:w="0" w:type="dxa"/>
        <w:right w:w="6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60" w:type="dxa"/>
        <w:bottom w:w="0" w:type="dxa"/>
        <w:right w:w="6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60" w:type="dxa"/>
        <w:bottom w:w="0" w:type="dxa"/>
        <w:right w:w="6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60" w:type="dxa"/>
        <w:bottom w:w="0" w:type="dxa"/>
        <w:right w:w="60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BD37E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D37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rkenningen@vaph.be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464</Words>
  <Characters>2557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VAPH</Company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Allemant</dc:creator>
  <cp:lastModifiedBy>Ann Allemant</cp:lastModifiedBy>
  <cp:revision>2</cp:revision>
  <dcterms:created xsi:type="dcterms:W3CDTF">2020-07-06T06:29:00Z</dcterms:created>
  <dcterms:modified xsi:type="dcterms:W3CDTF">2020-07-06T06:29:00Z</dcterms:modified>
</cp:coreProperties>
</file>