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35F" w:rsidRDefault="00B8235F">
      <w:pPr>
        <w:rPr>
          <w:rFonts w:ascii="Arial" w:eastAsia="Arial" w:hAnsi="Arial" w:cs="Arial"/>
          <w:b/>
          <w:sz w:val="12"/>
          <w:szCs w:val="12"/>
        </w:rPr>
      </w:pPr>
    </w:p>
    <w:p w:rsidR="00B8235F" w:rsidRDefault="00B8235F">
      <w:pPr>
        <w:rPr>
          <w:rFonts w:ascii="Arial" w:eastAsia="Arial" w:hAnsi="Arial" w:cs="Arial"/>
          <w:sz w:val="34"/>
          <w:szCs w:val="34"/>
        </w:rPr>
      </w:pPr>
    </w:p>
    <w:p w:rsidR="00B8235F" w:rsidRDefault="00B8235F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B8235F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8235F" w:rsidRDefault="00504B9A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8235F" w:rsidRDefault="00B8235F">
            <w:pPr>
              <w:widowControl w:val="0"/>
              <w:spacing w:line="240" w:lineRule="auto"/>
            </w:pPr>
          </w:p>
          <w:p w:rsidR="00B8235F" w:rsidRDefault="00504B9A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B8235F" w:rsidRDefault="00504B9A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B8235F" w:rsidRDefault="00504B9A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8235F" w:rsidRDefault="00B8235F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B8235F" w:rsidRDefault="00B8235F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B8235F" w:rsidRDefault="00504B9A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B8235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35F" w:rsidRDefault="00B8235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8235F" w:rsidRDefault="00504B9A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B8235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35F" w:rsidRDefault="00B8235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8235F" w:rsidRDefault="00504B9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13/06/2022</w:t>
            </w:r>
          </w:p>
        </w:tc>
      </w:tr>
      <w:tr w:rsidR="00B8235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35F" w:rsidRDefault="00B8235F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8235F" w:rsidRDefault="00504B9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INF/22/30</w:t>
            </w:r>
          </w:p>
        </w:tc>
      </w:tr>
      <w:tr w:rsidR="00B8235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8235F" w:rsidRDefault="00504B9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8235F" w:rsidRDefault="00504B9A">
            <w:pPr>
              <w:widowControl w:val="0"/>
            </w:pPr>
            <w:r>
              <w:t xml:space="preserve">Team financiering </w:t>
            </w:r>
            <w:proofErr w:type="spellStart"/>
            <w:r>
              <w:t>afrekeningen</w:t>
            </w:r>
            <w:proofErr w:type="spellEnd"/>
          </w:p>
        </w:tc>
      </w:tr>
      <w:tr w:rsidR="00B8235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8235F" w:rsidRDefault="00504B9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8235F" w:rsidRDefault="00504B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afrekeningen@vaph.be</w:t>
            </w:r>
          </w:p>
        </w:tc>
      </w:tr>
      <w:tr w:rsidR="00B8235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8235F" w:rsidRDefault="00504B9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8235F" w:rsidRDefault="00504B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02 249 33 55</w:t>
            </w:r>
          </w:p>
        </w:tc>
      </w:tr>
      <w:tr w:rsidR="00B8235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8235F" w:rsidRDefault="00504B9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B8235F" w:rsidRDefault="00504B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35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8235F" w:rsidRDefault="00B8235F">
            <w:pPr>
              <w:widowControl w:val="0"/>
              <w:rPr>
                <w:sz w:val="34"/>
                <w:szCs w:val="34"/>
              </w:rPr>
            </w:pPr>
          </w:p>
        </w:tc>
      </w:tr>
      <w:tr w:rsidR="00B8235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8235F" w:rsidRDefault="00504B9A">
            <w:pPr>
              <w:widowControl w:val="0"/>
              <w:rPr>
                <w:sz w:val="34"/>
                <w:szCs w:val="34"/>
                <w:highlight w:val="yellow"/>
              </w:rPr>
            </w:pPr>
            <w:proofErr w:type="spellStart"/>
            <w:r>
              <w:rPr>
                <w:sz w:val="34"/>
                <w:szCs w:val="34"/>
              </w:rPr>
              <w:t>Besluit</w:t>
            </w:r>
            <w:proofErr w:type="spellEnd"/>
            <w:r>
              <w:rPr>
                <w:sz w:val="34"/>
                <w:szCs w:val="34"/>
              </w:rPr>
              <w:t xml:space="preserve"> van de </w:t>
            </w:r>
            <w:proofErr w:type="spellStart"/>
            <w:r>
              <w:rPr>
                <w:sz w:val="34"/>
                <w:szCs w:val="34"/>
              </w:rPr>
              <w:t>Vlaamse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Regering</w:t>
            </w:r>
            <w:proofErr w:type="spellEnd"/>
            <w:r>
              <w:rPr>
                <w:sz w:val="34"/>
                <w:szCs w:val="34"/>
              </w:rPr>
              <w:t xml:space="preserve"> over de </w:t>
            </w:r>
            <w:proofErr w:type="spellStart"/>
            <w:r>
              <w:rPr>
                <w:sz w:val="34"/>
                <w:szCs w:val="34"/>
              </w:rPr>
              <w:t>vermindering</w:t>
            </w:r>
            <w:proofErr w:type="spellEnd"/>
            <w:r>
              <w:rPr>
                <w:sz w:val="34"/>
                <w:szCs w:val="34"/>
              </w:rPr>
              <w:t xml:space="preserve"> van de </w:t>
            </w:r>
            <w:proofErr w:type="spellStart"/>
            <w:r>
              <w:rPr>
                <w:sz w:val="34"/>
                <w:szCs w:val="34"/>
              </w:rPr>
              <w:t>outputnormen</w:t>
            </w:r>
            <w:proofErr w:type="spellEnd"/>
            <w:r>
              <w:rPr>
                <w:sz w:val="34"/>
                <w:szCs w:val="34"/>
              </w:rPr>
              <w:t xml:space="preserve"> en </w:t>
            </w:r>
            <w:proofErr w:type="spellStart"/>
            <w:r>
              <w:rPr>
                <w:sz w:val="34"/>
                <w:szCs w:val="34"/>
              </w:rPr>
              <w:t>financiële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tegemoetkoming</w:t>
            </w:r>
            <w:proofErr w:type="spellEnd"/>
            <w:r>
              <w:rPr>
                <w:sz w:val="34"/>
                <w:szCs w:val="34"/>
              </w:rPr>
              <w:t xml:space="preserve"> MDT’s - </w:t>
            </w:r>
            <w:r>
              <w:rPr>
                <w:sz w:val="34"/>
                <w:szCs w:val="34"/>
                <w:highlight w:val="yellow"/>
              </w:rPr>
              <w:t>update</w:t>
            </w:r>
          </w:p>
        </w:tc>
      </w:tr>
      <w:tr w:rsidR="00B8235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B8235F" w:rsidRDefault="00504B9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3202E" w:rsidRDefault="0053202E">
      <w:pPr>
        <w:widowControl w:val="0"/>
        <w:spacing w:line="360" w:lineRule="auto"/>
      </w:pPr>
    </w:p>
    <w:p w:rsidR="00B8235F" w:rsidRDefault="00504B9A">
      <w:pPr>
        <w:widowControl w:val="0"/>
        <w:spacing w:line="360" w:lineRule="auto"/>
      </w:pPr>
      <w:r>
        <w:t xml:space="preserve">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keurde</w:t>
      </w:r>
      <w:proofErr w:type="spellEnd"/>
      <w:r>
        <w:t xml:space="preserve"> </w:t>
      </w:r>
      <w:proofErr w:type="spellStart"/>
      <w:r>
        <w:t>eind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2022 het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tot </w:t>
      </w:r>
      <w:proofErr w:type="spellStart"/>
      <w:r>
        <w:t>vaststelling</w:t>
      </w:r>
      <w:proofErr w:type="spellEnd"/>
      <w:r>
        <w:t xml:space="preserve"> van de </w:t>
      </w:r>
      <w:proofErr w:type="spellStart"/>
      <w:r>
        <w:t>outputvereisten</w:t>
      </w:r>
      <w:proofErr w:type="spellEnd"/>
      <w:r>
        <w:t xml:space="preserve"> en de </w:t>
      </w:r>
      <w:proofErr w:type="spellStart"/>
      <w:r>
        <w:t>toekenning</w:t>
      </w:r>
      <w:proofErr w:type="spellEnd"/>
      <w:r>
        <w:t xml:space="preserve"> van subsidies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in </w:t>
      </w:r>
      <w:proofErr w:type="spellStart"/>
      <w:r>
        <w:t>periodes</w:t>
      </w:r>
      <w:proofErr w:type="spellEnd"/>
      <w:r>
        <w:t xml:space="preserve"> van </w:t>
      </w:r>
      <w:proofErr w:type="spellStart"/>
      <w:r>
        <w:t>opflakkering</w:t>
      </w:r>
      <w:proofErr w:type="spellEnd"/>
      <w:r>
        <w:t xml:space="preserve"> van </w:t>
      </w:r>
      <w:r>
        <w:t xml:space="preserve">COVID-19  </w:t>
      </w:r>
      <w:proofErr w:type="spellStart"/>
      <w:r>
        <w:t>goed</w:t>
      </w:r>
      <w:proofErr w:type="spellEnd"/>
      <w:r>
        <w:t xml:space="preserve">.  In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van de </w:t>
      </w:r>
      <w:proofErr w:type="spellStart"/>
      <w:r>
        <w:t>outputgerelateerde</w:t>
      </w:r>
      <w:proofErr w:type="spellEnd"/>
      <w:r>
        <w:t xml:space="preserve"> </w:t>
      </w:r>
      <w:proofErr w:type="spellStart"/>
      <w:r>
        <w:t>subsidiëring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diensten</w:t>
      </w:r>
      <w:proofErr w:type="spellEnd"/>
      <w:r>
        <w:t xml:space="preserve"> en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. </w:t>
      </w:r>
    </w:p>
    <w:p w:rsidR="00B8235F" w:rsidRDefault="00504B9A">
      <w:pPr>
        <w:widowControl w:val="0"/>
        <w:spacing w:line="360" w:lineRule="auto"/>
      </w:pPr>
      <w:r>
        <w:t xml:space="preserve">Het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beschrijft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multidisciplinaire</w:t>
      </w:r>
      <w:proofErr w:type="spellEnd"/>
      <w:r>
        <w:t xml:space="preserve"> teams die door COVID-19 minder </w:t>
      </w:r>
      <w:proofErr w:type="spellStart"/>
      <w:r>
        <w:t>mult</w:t>
      </w:r>
      <w:r>
        <w:t>idisciplinaire</w:t>
      </w:r>
      <w:proofErr w:type="spellEnd"/>
      <w:r>
        <w:t xml:space="preserve"> </w:t>
      </w:r>
      <w:proofErr w:type="spellStart"/>
      <w:r>
        <w:t>verslagen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afgeleverd</w:t>
      </w:r>
      <w:proofErr w:type="spellEnd"/>
      <w:r>
        <w:t xml:space="preserve">.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aanpassingen</w:t>
      </w:r>
      <w:proofErr w:type="spellEnd"/>
      <w:r>
        <w:t xml:space="preserve"> van de </w:t>
      </w:r>
      <w:proofErr w:type="spellStart"/>
      <w:r>
        <w:t>outputnormen</w:t>
      </w:r>
      <w:proofErr w:type="spellEnd"/>
      <w:r>
        <w:t xml:space="preserve"> en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tegemoetkoming</w:t>
      </w:r>
      <w:proofErr w:type="spellEnd"/>
      <w:r>
        <w:t xml:space="preserve"> </w:t>
      </w:r>
      <w:proofErr w:type="spellStart"/>
      <w:r>
        <w:t>samengevat</w:t>
      </w:r>
      <w:proofErr w:type="spellEnd"/>
      <w:r>
        <w:t>.</w:t>
      </w:r>
    </w:p>
    <w:p w:rsidR="00B8235F" w:rsidRDefault="00B8235F">
      <w:pPr>
        <w:widowControl w:val="0"/>
        <w:spacing w:line="360" w:lineRule="auto"/>
      </w:pPr>
    </w:p>
    <w:p w:rsidR="0053202E" w:rsidRDefault="0053202E">
      <w:pPr>
        <w:widowControl w:val="0"/>
        <w:spacing w:line="360" w:lineRule="auto"/>
      </w:pPr>
    </w:p>
    <w:p w:rsidR="0053202E" w:rsidRDefault="0053202E">
      <w:pPr>
        <w:widowControl w:val="0"/>
        <w:spacing w:line="360" w:lineRule="auto"/>
      </w:pPr>
    </w:p>
    <w:p w:rsidR="00B8235F" w:rsidRDefault="00504B9A">
      <w:pPr>
        <w:widowControl w:val="0"/>
        <w:spacing w:before="240" w:after="240" w:line="360" w:lineRule="auto"/>
        <w:ind w:left="1440" w:hanging="720"/>
        <w:rPr>
          <w:b/>
          <w:sz w:val="28"/>
          <w:szCs w:val="28"/>
        </w:rPr>
      </w:pPr>
      <w:r>
        <w:rPr>
          <w:sz w:val="14"/>
          <w:szCs w:val="14"/>
        </w:rPr>
        <w:lastRenderedPageBreak/>
        <w:t xml:space="preserve">     </w:t>
      </w:r>
      <w:r>
        <w:rPr>
          <w:b/>
          <w:sz w:val="28"/>
          <w:szCs w:val="28"/>
        </w:rPr>
        <w:t>1.</w:t>
      </w:r>
      <w:r>
        <w:rPr>
          <w:sz w:val="14"/>
          <w:szCs w:val="14"/>
        </w:rPr>
        <w:t xml:space="preserve">            </w:t>
      </w:r>
      <w:r>
        <w:rPr>
          <w:b/>
          <w:sz w:val="28"/>
          <w:szCs w:val="28"/>
        </w:rPr>
        <w:t xml:space="preserve">Output van </w:t>
      </w:r>
      <w:proofErr w:type="spellStart"/>
      <w:r>
        <w:rPr>
          <w:b/>
          <w:sz w:val="28"/>
          <w:szCs w:val="28"/>
        </w:rPr>
        <w:t>diensten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rechtstreeks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toegankelijke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hulp</w:t>
      </w:r>
      <w:proofErr w:type="spellEnd"/>
      <w:r>
        <w:rPr>
          <w:b/>
          <w:sz w:val="28"/>
          <w:szCs w:val="28"/>
        </w:rPr>
        <w:t xml:space="preserve"> (RTH)</w:t>
      </w:r>
    </w:p>
    <w:p w:rsidR="00B8235F" w:rsidRDefault="00504B9A">
      <w:pPr>
        <w:widowControl w:val="0"/>
        <w:spacing w:before="240" w:after="240" w:line="360" w:lineRule="auto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oktober</w:t>
      </w:r>
      <w:proofErr w:type="spellEnd"/>
      <w:r>
        <w:t xml:space="preserve"> 202</w:t>
      </w:r>
      <w:r>
        <w:t xml:space="preserve">1 tot en met 31 </w:t>
      </w:r>
      <w:proofErr w:type="spellStart"/>
      <w:r>
        <w:t>maart</w:t>
      </w:r>
      <w:proofErr w:type="spellEnd"/>
      <w:r>
        <w:t xml:space="preserve"> 2022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erkenningscijfer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 </w:t>
      </w:r>
      <w:proofErr w:type="spellStart"/>
      <w:r>
        <w:t>om</w:t>
      </w:r>
      <w:proofErr w:type="spellEnd"/>
      <w:r>
        <w:t xml:space="preserve"> de output </w:t>
      </w:r>
      <w:proofErr w:type="spellStart"/>
      <w:r>
        <w:t>te</w:t>
      </w:r>
      <w:proofErr w:type="spellEnd"/>
      <w:r>
        <w:t xml:space="preserve"> </w:t>
      </w:r>
      <w:proofErr w:type="spellStart"/>
      <w:r>
        <w:t>toetsen</w:t>
      </w:r>
      <w:proofErr w:type="spellEnd"/>
      <w:r>
        <w:t xml:space="preserve">, </w:t>
      </w:r>
      <w:proofErr w:type="spellStart"/>
      <w:r>
        <w:t>verminderd</w:t>
      </w:r>
      <w:proofErr w:type="spellEnd"/>
      <w:r>
        <w:t xml:space="preserve"> met 30 %.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al </w:t>
      </w:r>
      <w:proofErr w:type="spellStart"/>
      <w:r>
        <w:t>beslist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januari</w:t>
      </w:r>
      <w:proofErr w:type="spellEnd"/>
      <w:r>
        <w:t xml:space="preserve"> 2021 </w:t>
      </w:r>
      <w:proofErr w:type="spellStart"/>
      <w:r>
        <w:t>tot</w:t>
      </w:r>
      <w:proofErr w:type="spellEnd"/>
      <w:r>
        <w:t xml:space="preserve"> 30 </w:t>
      </w:r>
      <w:proofErr w:type="spellStart"/>
      <w:r>
        <w:t>juni</w:t>
      </w:r>
      <w:proofErr w:type="spellEnd"/>
      <w:r>
        <w:t xml:space="preserve"> 2021 </w:t>
      </w:r>
      <w:proofErr w:type="spellStart"/>
      <w:r>
        <w:t>dat</w:t>
      </w:r>
      <w:proofErr w:type="spellEnd"/>
      <w:r>
        <w:t xml:space="preserve"> </w:t>
      </w:r>
      <w:proofErr w:type="spellStart"/>
      <w:r>
        <w:t>cijfer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verminderen</w:t>
      </w:r>
      <w:proofErr w:type="spellEnd"/>
      <w:r>
        <w:t xml:space="preserve"> met 50 %. (</w:t>
      </w:r>
      <w:proofErr w:type="spellStart"/>
      <w:r>
        <w:fldChar w:fldCharType="begin"/>
      </w:r>
      <w:r>
        <w:instrText xml:space="preserve"> HYPERLINK "https:/</w:instrText>
      </w:r>
      <w:r>
        <w:instrText xml:space="preserve">/www.vaph.be/documenten/infonota-inf2160-ministerieel-besluit-over-de-vermindering-van-de-outputnormen-en" \h </w:instrText>
      </w:r>
      <w:r>
        <w:fldChar w:fldCharType="separate"/>
      </w:r>
      <w:r>
        <w:rPr>
          <w:color w:val="1155CC"/>
          <w:u w:val="single"/>
        </w:rPr>
        <w:t>Infonota</w:t>
      </w:r>
      <w:proofErr w:type="spellEnd"/>
      <w:r>
        <w:rPr>
          <w:color w:val="1155CC"/>
          <w:u w:val="single"/>
        </w:rPr>
        <w:t xml:space="preserve"> INF/21/60</w:t>
      </w:r>
      <w:r>
        <w:rPr>
          <w:color w:val="1155CC"/>
          <w:u w:val="single"/>
        </w:rPr>
        <w:fldChar w:fldCharType="end"/>
      </w:r>
      <w:r>
        <w:t xml:space="preserve">) </w:t>
      </w:r>
      <w:proofErr w:type="spellStart"/>
      <w:r>
        <w:t>Voor</w:t>
      </w:r>
      <w:proofErr w:type="spellEnd"/>
      <w:r>
        <w:t xml:space="preserve"> 2021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globaal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vermindering</w:t>
      </w:r>
      <w:proofErr w:type="spellEnd"/>
      <w:r>
        <w:t xml:space="preserve"> met 32,5 %.</w:t>
      </w:r>
    </w:p>
    <w:p w:rsidR="00B8235F" w:rsidRDefault="00504B9A">
      <w:pPr>
        <w:widowControl w:val="0"/>
        <w:spacing w:before="240" w:after="240" w:line="240" w:lineRule="auto"/>
        <w:ind w:left="720"/>
        <w:rPr>
          <w:i/>
        </w:rPr>
      </w:pPr>
      <w:proofErr w:type="spellStart"/>
      <w:r>
        <w:rPr>
          <w:i/>
        </w:rPr>
        <w:t>Voorbeeld</w:t>
      </w:r>
      <w:proofErr w:type="spellEnd"/>
      <w:r>
        <w:rPr>
          <w:i/>
        </w:rPr>
        <w:t>:</w:t>
      </w:r>
    </w:p>
    <w:p w:rsidR="00B8235F" w:rsidRDefault="00504B9A">
      <w:pPr>
        <w:widowControl w:val="0"/>
        <w:spacing w:before="240" w:after="240" w:line="240" w:lineRule="auto"/>
        <w:ind w:left="1800" w:hanging="360"/>
        <w:rPr>
          <w:i/>
        </w:rPr>
      </w:pPr>
      <w:r>
        <w:t>●</w:t>
      </w:r>
      <w:r>
        <w:rPr>
          <w:sz w:val="14"/>
          <w:szCs w:val="14"/>
        </w:rPr>
        <w:t xml:space="preserve">       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RTH-</w:t>
      </w:r>
      <w:proofErr w:type="spellStart"/>
      <w:r>
        <w:rPr>
          <w:i/>
        </w:rPr>
        <w:t>dienst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erkend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100 </w:t>
      </w:r>
      <w:proofErr w:type="spellStart"/>
      <w:r>
        <w:rPr>
          <w:i/>
        </w:rPr>
        <w:t>pun</w:t>
      </w:r>
      <w:r>
        <w:rPr>
          <w:i/>
        </w:rPr>
        <w:t>ten</w:t>
      </w:r>
      <w:proofErr w:type="spellEnd"/>
      <w:r>
        <w:rPr>
          <w:i/>
        </w:rPr>
        <w:t>.</w:t>
      </w:r>
    </w:p>
    <w:p w:rsidR="00B8235F" w:rsidRDefault="00504B9A">
      <w:pPr>
        <w:widowControl w:val="0"/>
        <w:spacing w:before="240" w:after="240" w:line="240" w:lineRule="auto"/>
        <w:ind w:left="1800" w:hanging="360"/>
        <w:rPr>
          <w:i/>
        </w:rPr>
      </w:pPr>
      <w:r>
        <w:t>●</w:t>
      </w:r>
      <w:r>
        <w:rPr>
          <w:sz w:val="14"/>
          <w:szCs w:val="14"/>
        </w:rPr>
        <w:t xml:space="preserve">       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2021 </w:t>
      </w:r>
      <w:proofErr w:type="spellStart"/>
      <w:r>
        <w:rPr>
          <w:i/>
        </w:rPr>
        <w:t>zal</w:t>
      </w:r>
      <w:proofErr w:type="spellEnd"/>
      <w:r>
        <w:rPr>
          <w:i/>
        </w:rPr>
        <w:t xml:space="preserve"> de output </w:t>
      </w:r>
      <w:proofErr w:type="spellStart"/>
      <w:r>
        <w:rPr>
          <w:i/>
        </w:rPr>
        <w:t>getoetst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</w:t>
      </w:r>
      <w:proofErr w:type="spellEnd"/>
      <w:r>
        <w:rPr>
          <w:i/>
        </w:rPr>
        <w:t xml:space="preserve"> 67,5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erkenning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verminderd</w:t>
      </w:r>
      <w:proofErr w:type="spellEnd"/>
      <w:r>
        <w:rPr>
          <w:i/>
        </w:rPr>
        <w:t xml:space="preserve"> met 32,5 %).</w:t>
      </w:r>
    </w:p>
    <w:p w:rsidR="00B8235F" w:rsidRDefault="00504B9A">
      <w:pPr>
        <w:widowControl w:val="0"/>
        <w:spacing w:before="240" w:after="240" w:line="240" w:lineRule="auto"/>
        <w:ind w:left="1800" w:hanging="360"/>
        <w:rPr>
          <w:i/>
        </w:rPr>
      </w:pPr>
      <w:r>
        <w:t>●</w:t>
      </w:r>
      <w:r>
        <w:rPr>
          <w:sz w:val="14"/>
          <w:szCs w:val="14"/>
        </w:rPr>
        <w:t xml:space="preserve">        </w:t>
      </w:r>
      <w:proofErr w:type="spellStart"/>
      <w:r>
        <w:rPr>
          <w:i/>
        </w:rPr>
        <w:t>Als</w:t>
      </w:r>
      <w:proofErr w:type="spellEnd"/>
      <w:r>
        <w:rPr>
          <w:i/>
        </w:rPr>
        <w:t xml:space="preserve"> de RTH-</w:t>
      </w:r>
      <w:proofErr w:type="spellStart"/>
      <w:r>
        <w:rPr>
          <w:i/>
        </w:rPr>
        <w:t>dienst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62,1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(92 % van 67,5) </w:t>
      </w:r>
      <w:proofErr w:type="spellStart"/>
      <w:r>
        <w:rPr>
          <w:i/>
        </w:rPr>
        <w:t>prestaties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heeft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geregistreerd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kunnen</w:t>
      </w:r>
      <w:proofErr w:type="spellEnd"/>
      <w:r>
        <w:rPr>
          <w:i/>
        </w:rPr>
        <w:t xml:space="preserve"> 100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gesubsidieerd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afhankelijk</w:t>
      </w:r>
      <w:proofErr w:type="spellEnd"/>
      <w:r>
        <w:rPr>
          <w:i/>
        </w:rPr>
        <w:t xml:space="preserve"> van de</w:t>
      </w:r>
      <w:r>
        <w:rPr>
          <w:i/>
        </w:rPr>
        <w:t xml:space="preserve"> </w:t>
      </w:r>
      <w:proofErr w:type="spellStart"/>
      <w:r>
        <w:rPr>
          <w:i/>
        </w:rPr>
        <w:t>personeelsinzet</w:t>
      </w:r>
      <w:proofErr w:type="spellEnd"/>
      <w:r>
        <w:rPr>
          <w:i/>
        </w:rPr>
        <w:t>.</w:t>
      </w:r>
    </w:p>
    <w:p w:rsidR="0053202E" w:rsidRDefault="0053202E">
      <w:pPr>
        <w:widowControl w:val="0"/>
        <w:spacing w:before="240" w:after="240" w:line="360" w:lineRule="auto"/>
      </w:pPr>
    </w:p>
    <w:p w:rsidR="00B8235F" w:rsidRDefault="00504B9A">
      <w:pPr>
        <w:widowControl w:val="0"/>
        <w:spacing w:before="240" w:after="240" w:line="360" w:lineRule="auto"/>
      </w:pPr>
      <w:r>
        <w:t xml:space="preserve">De </w:t>
      </w:r>
      <w:proofErr w:type="spellStart"/>
      <w:r>
        <w:t>voorwaarde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20 </w:t>
      </w:r>
      <w:proofErr w:type="spellStart"/>
      <w:r>
        <w:t>punten</w:t>
      </w:r>
      <w:proofErr w:type="spellEnd"/>
      <w:r>
        <w:t xml:space="preserve"> minder </w:t>
      </w:r>
      <w:proofErr w:type="spellStart"/>
      <w:r>
        <w:t>gepresteerd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is </w:t>
      </w:r>
      <w:proofErr w:type="spellStart"/>
      <w:r>
        <w:t>niet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2021. </w:t>
      </w:r>
      <w:proofErr w:type="spellStart"/>
      <w:r>
        <w:t>Voor</w:t>
      </w:r>
      <w:proofErr w:type="spellEnd"/>
      <w:r>
        <w:t xml:space="preserve"> 2022 </w:t>
      </w:r>
      <w:proofErr w:type="spellStart"/>
      <w:r>
        <w:t>blijft</w:t>
      </w:r>
      <w:proofErr w:type="spellEnd"/>
      <w:r>
        <w:t xml:space="preserve"> het maximum van 20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van </w:t>
      </w:r>
      <w:proofErr w:type="spellStart"/>
      <w:r>
        <w:t>kracht</w:t>
      </w:r>
      <w:proofErr w:type="spellEnd"/>
      <w:r>
        <w:t>.</w:t>
      </w:r>
    </w:p>
    <w:p w:rsidR="00B8235F" w:rsidRDefault="00504B9A">
      <w:pPr>
        <w:widowControl w:val="0"/>
        <w:spacing w:before="240" w:after="240" w:line="360" w:lineRule="auto"/>
        <w:rPr>
          <w:highlight w:val="yellow"/>
        </w:rPr>
      </w:pPr>
      <w:proofErr w:type="spellStart"/>
      <w:r>
        <w:t>Voor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(GIO)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rPr>
          <w:highlight w:val="yellow"/>
        </w:rPr>
        <w:t>afzonderlijke</w:t>
      </w:r>
      <w:proofErr w:type="spellEnd"/>
      <w:r>
        <w:rPr>
          <w:highlight w:val="yellow"/>
        </w:rPr>
        <w:t xml:space="preserve"> </w:t>
      </w:r>
      <w:proofErr w:type="spellStart"/>
      <w:r>
        <w:t>maa</w:t>
      </w:r>
      <w:r>
        <w:t>tregelen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.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in de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(</w:t>
      </w:r>
      <w:proofErr w:type="spellStart"/>
      <w:r>
        <w:fldChar w:fldCharType="begin"/>
      </w:r>
      <w:r>
        <w:instrText xml:space="preserve"> HYPERLINK "https://www.vaph.be/documenten/infonota-inf2160-ministerieel-besluit-over-de-vermindering-van-de-outputnormen-en" \h </w:instrText>
      </w:r>
      <w:r>
        <w:fldChar w:fldCharType="separate"/>
      </w:r>
      <w:r>
        <w:rPr>
          <w:color w:val="1155CC"/>
          <w:u w:val="single"/>
        </w:rPr>
        <w:t>Infonota</w:t>
      </w:r>
      <w:proofErr w:type="spellEnd"/>
      <w:r>
        <w:rPr>
          <w:color w:val="1155CC"/>
          <w:u w:val="single"/>
        </w:rPr>
        <w:t xml:space="preserve"> INF/21/60</w:t>
      </w:r>
      <w:r>
        <w:rPr>
          <w:color w:val="1155CC"/>
          <w:u w:val="single"/>
        </w:rPr>
        <w:fldChar w:fldCharType="end"/>
      </w:r>
      <w:r>
        <w:t xml:space="preserve">)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jaarhelft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behal</w:t>
      </w:r>
      <w:r>
        <w:t>en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 </w:t>
      </w:r>
      <w:proofErr w:type="spellStart"/>
      <w:r>
        <w:t>verminderd</w:t>
      </w:r>
      <w:proofErr w:type="spellEnd"/>
      <w:r>
        <w:t xml:space="preserve"> met 50 %. </w:t>
      </w:r>
      <w:proofErr w:type="spellStart"/>
      <w:r>
        <w:rPr>
          <w:highlight w:val="yellow"/>
        </w:rPr>
        <w:t>Voor</w:t>
      </w:r>
      <w:proofErr w:type="spellEnd"/>
      <w:r>
        <w:rPr>
          <w:highlight w:val="yellow"/>
        </w:rPr>
        <w:t xml:space="preserve"> de </w:t>
      </w:r>
      <w:proofErr w:type="spellStart"/>
      <w:r>
        <w:rPr>
          <w:highlight w:val="yellow"/>
        </w:rPr>
        <w:t>periode</w:t>
      </w:r>
      <w:proofErr w:type="spellEnd"/>
      <w:r>
        <w:rPr>
          <w:highlight w:val="yellow"/>
        </w:rPr>
        <w:t xml:space="preserve"> van 1 </w:t>
      </w:r>
      <w:proofErr w:type="spellStart"/>
      <w:r>
        <w:rPr>
          <w:highlight w:val="yellow"/>
        </w:rPr>
        <w:t>oktober</w:t>
      </w:r>
      <w:proofErr w:type="spellEnd"/>
      <w:r>
        <w:rPr>
          <w:highlight w:val="yellow"/>
        </w:rPr>
        <w:t xml:space="preserve"> 2021 tot en met 31 </w:t>
      </w:r>
      <w:proofErr w:type="spellStart"/>
      <w:r>
        <w:rPr>
          <w:highlight w:val="yellow"/>
        </w:rPr>
        <w:t>maart</w:t>
      </w:r>
      <w:proofErr w:type="spellEnd"/>
      <w:r>
        <w:rPr>
          <w:highlight w:val="yellow"/>
        </w:rPr>
        <w:t xml:space="preserve"> 2022 </w:t>
      </w:r>
      <w:proofErr w:type="spellStart"/>
      <w:r>
        <w:rPr>
          <w:highlight w:val="yellow"/>
        </w:rPr>
        <w:t>wordt</w:t>
      </w:r>
      <w:proofErr w:type="spellEnd"/>
      <w:r>
        <w:rPr>
          <w:highlight w:val="yellow"/>
        </w:rPr>
        <w:t xml:space="preserve"> het </w:t>
      </w:r>
      <w:proofErr w:type="spellStart"/>
      <w:r>
        <w:rPr>
          <w:highlight w:val="yellow"/>
        </w:rPr>
        <w:t>erkenningscijfer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gebruikt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wordt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om</w:t>
      </w:r>
      <w:proofErr w:type="spellEnd"/>
      <w:r>
        <w:rPr>
          <w:highlight w:val="yellow"/>
        </w:rPr>
        <w:t xml:space="preserve"> de output </w:t>
      </w:r>
      <w:proofErr w:type="spellStart"/>
      <w:r>
        <w:rPr>
          <w:highlight w:val="yellow"/>
        </w:rPr>
        <w:t>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toetsen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verminderd</w:t>
      </w:r>
      <w:proofErr w:type="spellEnd"/>
      <w:r>
        <w:rPr>
          <w:highlight w:val="yellow"/>
        </w:rPr>
        <w:t xml:space="preserve"> met 30 %</w:t>
      </w:r>
      <w:r>
        <w:t>.</w:t>
      </w:r>
    </w:p>
    <w:p w:rsidR="00B8235F" w:rsidRDefault="00504B9A">
      <w:pPr>
        <w:widowControl w:val="0"/>
        <w:spacing w:before="240" w:after="240" w:line="360" w:lineRule="auto"/>
        <w:rPr>
          <w:i/>
          <w:highlight w:val="yellow"/>
        </w:rPr>
      </w:pPr>
      <w:r>
        <w:rPr>
          <w:highlight w:val="yellow"/>
        </w:rPr>
        <w:t xml:space="preserve"> </w:t>
      </w:r>
      <w:proofErr w:type="spellStart"/>
      <w:r>
        <w:rPr>
          <w:i/>
          <w:highlight w:val="yellow"/>
        </w:rPr>
        <w:t>Voorbeeld</w:t>
      </w:r>
      <w:proofErr w:type="spellEnd"/>
      <w:r>
        <w:rPr>
          <w:i/>
          <w:highlight w:val="yellow"/>
        </w:rPr>
        <w:t>:</w:t>
      </w:r>
    </w:p>
    <w:p w:rsidR="00B8235F" w:rsidRDefault="00504B9A">
      <w:pPr>
        <w:widowControl w:val="0"/>
        <w:spacing w:before="240" w:after="240" w:line="240" w:lineRule="auto"/>
        <w:ind w:left="1800" w:hanging="360"/>
        <w:rPr>
          <w:i/>
          <w:highlight w:val="yellow"/>
        </w:rPr>
      </w:pPr>
      <w:r>
        <w:rPr>
          <w:highlight w:val="yellow"/>
        </w:rPr>
        <w:t>●</w:t>
      </w:r>
      <w:r>
        <w:rPr>
          <w:sz w:val="14"/>
          <w:szCs w:val="14"/>
          <w:highlight w:val="yellow"/>
        </w:rPr>
        <w:t xml:space="preserve">        </w:t>
      </w:r>
      <w:proofErr w:type="spellStart"/>
      <w:r>
        <w:rPr>
          <w:i/>
          <w:highlight w:val="yellow"/>
        </w:rPr>
        <w:t>Een</w:t>
      </w:r>
      <w:proofErr w:type="spellEnd"/>
      <w:r>
        <w:rPr>
          <w:i/>
          <w:highlight w:val="yellow"/>
        </w:rPr>
        <w:t xml:space="preserve"> RTH-</w:t>
      </w:r>
      <w:proofErr w:type="spellStart"/>
      <w:r>
        <w:rPr>
          <w:i/>
          <w:highlight w:val="yellow"/>
        </w:rPr>
        <w:t>dienst</w:t>
      </w:r>
      <w:proofErr w:type="spellEnd"/>
      <w:r>
        <w:rPr>
          <w:i/>
          <w:highlight w:val="yellow"/>
        </w:rPr>
        <w:t xml:space="preserve"> is </w:t>
      </w:r>
      <w:proofErr w:type="spellStart"/>
      <w:r>
        <w:rPr>
          <w:i/>
          <w:highlight w:val="yellow"/>
        </w:rPr>
        <w:t>erkend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voor</w:t>
      </w:r>
      <w:proofErr w:type="spellEnd"/>
      <w:r>
        <w:rPr>
          <w:i/>
          <w:highlight w:val="yellow"/>
        </w:rPr>
        <w:t xml:space="preserve"> 100 </w:t>
      </w:r>
      <w:proofErr w:type="spellStart"/>
      <w:r>
        <w:rPr>
          <w:i/>
          <w:highlight w:val="yellow"/>
        </w:rPr>
        <w:t>punten</w:t>
      </w:r>
      <w:proofErr w:type="spellEnd"/>
      <w:r>
        <w:rPr>
          <w:i/>
          <w:highlight w:val="yellow"/>
        </w:rPr>
        <w:t xml:space="preserve"> GIO.</w:t>
      </w:r>
    </w:p>
    <w:p w:rsidR="00B8235F" w:rsidRDefault="00504B9A">
      <w:pPr>
        <w:widowControl w:val="0"/>
        <w:spacing w:before="240" w:after="240" w:line="240" w:lineRule="auto"/>
        <w:ind w:left="1800" w:hanging="360"/>
        <w:rPr>
          <w:i/>
          <w:highlight w:val="yellow"/>
        </w:rPr>
      </w:pPr>
      <w:r>
        <w:rPr>
          <w:highlight w:val="yellow"/>
        </w:rPr>
        <w:t>●</w:t>
      </w:r>
      <w:r>
        <w:rPr>
          <w:sz w:val="14"/>
          <w:szCs w:val="14"/>
          <w:highlight w:val="yellow"/>
        </w:rPr>
        <w:t xml:space="preserve">        </w:t>
      </w:r>
      <w:proofErr w:type="spellStart"/>
      <w:r>
        <w:rPr>
          <w:i/>
          <w:highlight w:val="yellow"/>
        </w:rPr>
        <w:t>Voor</w:t>
      </w:r>
      <w:proofErr w:type="spellEnd"/>
      <w:r>
        <w:rPr>
          <w:i/>
          <w:highlight w:val="yellow"/>
        </w:rPr>
        <w:t xml:space="preserve"> 2021 </w:t>
      </w:r>
      <w:proofErr w:type="spellStart"/>
      <w:r>
        <w:rPr>
          <w:i/>
          <w:highlight w:val="yellow"/>
        </w:rPr>
        <w:t>zal</w:t>
      </w:r>
      <w:proofErr w:type="spellEnd"/>
      <w:r>
        <w:rPr>
          <w:i/>
          <w:highlight w:val="yellow"/>
        </w:rPr>
        <w:t xml:space="preserve"> de output </w:t>
      </w:r>
      <w:proofErr w:type="spellStart"/>
      <w:r>
        <w:rPr>
          <w:i/>
          <w:highlight w:val="yellow"/>
        </w:rPr>
        <w:t>getoetst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worden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aan</w:t>
      </w:r>
      <w:proofErr w:type="spellEnd"/>
      <w:r>
        <w:rPr>
          <w:i/>
          <w:highlight w:val="yellow"/>
        </w:rPr>
        <w:t xml:space="preserve"> 42,5 </w:t>
      </w:r>
      <w:proofErr w:type="spellStart"/>
      <w:r>
        <w:rPr>
          <w:i/>
          <w:highlight w:val="yellow"/>
        </w:rPr>
        <w:t>punten</w:t>
      </w:r>
      <w:proofErr w:type="spellEnd"/>
      <w:r>
        <w:rPr>
          <w:i/>
          <w:highlight w:val="yellow"/>
        </w:rPr>
        <w:t xml:space="preserve"> (</w:t>
      </w:r>
      <w:proofErr w:type="spellStart"/>
      <w:r>
        <w:rPr>
          <w:i/>
          <w:highlight w:val="yellow"/>
        </w:rPr>
        <w:t>erkenning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verminderd</w:t>
      </w:r>
      <w:proofErr w:type="spellEnd"/>
      <w:r>
        <w:rPr>
          <w:i/>
          <w:highlight w:val="yellow"/>
        </w:rPr>
        <w:t xml:space="preserve"> met </w:t>
      </w:r>
      <w:r>
        <w:rPr>
          <w:rFonts w:ascii="Arial" w:eastAsia="Arial" w:hAnsi="Arial" w:cs="Arial"/>
          <w:i/>
          <w:color w:val="222222"/>
          <w:sz w:val="19"/>
          <w:szCs w:val="19"/>
          <w:highlight w:val="yellow"/>
        </w:rPr>
        <w:t>57,5 %</w:t>
      </w:r>
      <w:r>
        <w:rPr>
          <w:i/>
          <w:highlight w:val="yellow"/>
        </w:rPr>
        <w:t>).</w:t>
      </w:r>
    </w:p>
    <w:p w:rsidR="00B8235F" w:rsidRDefault="00504B9A">
      <w:pPr>
        <w:widowControl w:val="0"/>
        <w:spacing w:before="240" w:after="240" w:line="240" w:lineRule="auto"/>
        <w:ind w:left="1800" w:hanging="360"/>
        <w:rPr>
          <w:i/>
          <w:highlight w:val="yellow"/>
        </w:rPr>
      </w:pPr>
      <w:r>
        <w:rPr>
          <w:highlight w:val="yellow"/>
        </w:rPr>
        <w:t>●</w:t>
      </w:r>
      <w:r>
        <w:rPr>
          <w:sz w:val="14"/>
          <w:szCs w:val="14"/>
          <w:highlight w:val="yellow"/>
        </w:rPr>
        <w:t xml:space="preserve">        </w:t>
      </w:r>
      <w:proofErr w:type="spellStart"/>
      <w:r>
        <w:rPr>
          <w:i/>
          <w:highlight w:val="yellow"/>
        </w:rPr>
        <w:t>Als</w:t>
      </w:r>
      <w:proofErr w:type="spellEnd"/>
      <w:r>
        <w:rPr>
          <w:i/>
          <w:highlight w:val="yellow"/>
        </w:rPr>
        <w:t xml:space="preserve"> </w:t>
      </w:r>
      <w:r>
        <w:rPr>
          <w:i/>
          <w:highlight w:val="yellow"/>
        </w:rPr>
        <w:t>de RTH-</w:t>
      </w:r>
      <w:proofErr w:type="spellStart"/>
      <w:r>
        <w:rPr>
          <w:i/>
          <w:highlight w:val="yellow"/>
        </w:rPr>
        <w:t>dienst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voor</w:t>
      </w:r>
      <w:proofErr w:type="spellEnd"/>
      <w:r>
        <w:rPr>
          <w:i/>
          <w:highlight w:val="yellow"/>
        </w:rPr>
        <w:t xml:space="preserve"> 39,1 </w:t>
      </w:r>
      <w:proofErr w:type="spellStart"/>
      <w:r>
        <w:rPr>
          <w:i/>
          <w:highlight w:val="yellow"/>
        </w:rPr>
        <w:t>punten</w:t>
      </w:r>
      <w:proofErr w:type="spellEnd"/>
      <w:r>
        <w:rPr>
          <w:i/>
          <w:highlight w:val="yellow"/>
        </w:rPr>
        <w:t xml:space="preserve"> (92 % van 42,5) </w:t>
      </w:r>
      <w:proofErr w:type="spellStart"/>
      <w:r>
        <w:rPr>
          <w:i/>
          <w:highlight w:val="yellow"/>
        </w:rPr>
        <w:t>prestaties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heeft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geregistreerd</w:t>
      </w:r>
      <w:proofErr w:type="spellEnd"/>
      <w:r>
        <w:rPr>
          <w:i/>
          <w:highlight w:val="yellow"/>
        </w:rPr>
        <w:t xml:space="preserve">,  </w:t>
      </w:r>
      <w:proofErr w:type="spellStart"/>
      <w:r>
        <w:rPr>
          <w:i/>
          <w:highlight w:val="yellow"/>
        </w:rPr>
        <w:t>kunnen</w:t>
      </w:r>
      <w:proofErr w:type="spellEnd"/>
      <w:r>
        <w:rPr>
          <w:i/>
          <w:highlight w:val="yellow"/>
        </w:rPr>
        <w:t xml:space="preserve"> 100 </w:t>
      </w:r>
      <w:proofErr w:type="spellStart"/>
      <w:r>
        <w:rPr>
          <w:i/>
          <w:highlight w:val="yellow"/>
        </w:rPr>
        <w:t>punten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worden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gesubsidieerd</w:t>
      </w:r>
      <w:proofErr w:type="spellEnd"/>
      <w:r>
        <w:rPr>
          <w:i/>
          <w:highlight w:val="yellow"/>
        </w:rPr>
        <w:t xml:space="preserve">, </w:t>
      </w:r>
      <w:proofErr w:type="spellStart"/>
      <w:r>
        <w:rPr>
          <w:i/>
          <w:highlight w:val="yellow"/>
        </w:rPr>
        <w:t>afhankelijk</w:t>
      </w:r>
      <w:proofErr w:type="spellEnd"/>
      <w:r>
        <w:rPr>
          <w:i/>
          <w:highlight w:val="yellow"/>
        </w:rPr>
        <w:t xml:space="preserve"> van de </w:t>
      </w:r>
      <w:proofErr w:type="spellStart"/>
      <w:r>
        <w:rPr>
          <w:i/>
          <w:highlight w:val="yellow"/>
        </w:rPr>
        <w:t>personeelsinzet</w:t>
      </w:r>
      <w:proofErr w:type="spellEnd"/>
      <w:r>
        <w:rPr>
          <w:i/>
          <w:highlight w:val="yellow"/>
        </w:rPr>
        <w:t>.</w:t>
      </w:r>
    </w:p>
    <w:p w:rsidR="00B8235F" w:rsidRDefault="00504B9A">
      <w:pPr>
        <w:widowControl w:val="0"/>
        <w:spacing w:before="240" w:after="240" w:line="240" w:lineRule="auto"/>
        <w:rPr>
          <w:highlight w:val="yellow"/>
        </w:rPr>
      </w:pPr>
      <w:r>
        <w:rPr>
          <w:highlight w:val="yellow"/>
        </w:rPr>
        <w:t xml:space="preserve">De </w:t>
      </w:r>
      <w:proofErr w:type="spellStart"/>
      <w:r>
        <w:rPr>
          <w:highlight w:val="yellow"/>
        </w:rPr>
        <w:t>voorwaarde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maximaal</w:t>
      </w:r>
      <w:proofErr w:type="spellEnd"/>
      <w:r>
        <w:rPr>
          <w:highlight w:val="yellow"/>
        </w:rPr>
        <w:t xml:space="preserve"> 20 </w:t>
      </w:r>
      <w:proofErr w:type="spellStart"/>
      <w:r>
        <w:rPr>
          <w:highlight w:val="yellow"/>
        </w:rPr>
        <w:t>punten</w:t>
      </w:r>
      <w:proofErr w:type="spellEnd"/>
      <w:r>
        <w:rPr>
          <w:highlight w:val="yellow"/>
        </w:rPr>
        <w:t xml:space="preserve"> minder </w:t>
      </w:r>
      <w:proofErr w:type="spellStart"/>
      <w:r>
        <w:rPr>
          <w:highlight w:val="yellow"/>
        </w:rPr>
        <w:t>gepresteerd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mogen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worden</w:t>
      </w:r>
      <w:proofErr w:type="spellEnd"/>
      <w:r>
        <w:rPr>
          <w:highlight w:val="yellow"/>
        </w:rPr>
        <w:t xml:space="preserve">, is </w:t>
      </w:r>
      <w:proofErr w:type="spellStart"/>
      <w:r>
        <w:rPr>
          <w:highlight w:val="yellow"/>
        </w:rPr>
        <w:t>ook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voor</w:t>
      </w:r>
      <w:proofErr w:type="spellEnd"/>
      <w:r>
        <w:rPr>
          <w:highlight w:val="yellow"/>
        </w:rPr>
        <w:t xml:space="preserve"> GIO </w:t>
      </w:r>
      <w:proofErr w:type="spellStart"/>
      <w:r>
        <w:rPr>
          <w:highlight w:val="yellow"/>
        </w:rPr>
        <w:t>niet</w:t>
      </w:r>
      <w:proofErr w:type="spellEnd"/>
      <w:r>
        <w:rPr>
          <w:highlight w:val="yellow"/>
        </w:rPr>
        <w:t xml:space="preserve"> van </w:t>
      </w:r>
      <w:proofErr w:type="spellStart"/>
      <w:r>
        <w:rPr>
          <w:highlight w:val="yellow"/>
        </w:rPr>
        <w:t>toepa</w:t>
      </w:r>
      <w:r>
        <w:rPr>
          <w:highlight w:val="yellow"/>
        </w:rPr>
        <w:t>ssing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voor</w:t>
      </w:r>
      <w:proofErr w:type="spellEnd"/>
      <w:r>
        <w:rPr>
          <w:highlight w:val="yellow"/>
        </w:rPr>
        <w:t xml:space="preserve"> 2021. </w:t>
      </w:r>
      <w:proofErr w:type="spellStart"/>
      <w:r>
        <w:rPr>
          <w:highlight w:val="yellow"/>
        </w:rPr>
        <w:t>Voor</w:t>
      </w:r>
      <w:proofErr w:type="spellEnd"/>
      <w:r>
        <w:rPr>
          <w:highlight w:val="yellow"/>
        </w:rPr>
        <w:t xml:space="preserve"> 2022 </w:t>
      </w:r>
      <w:proofErr w:type="spellStart"/>
      <w:r>
        <w:rPr>
          <w:highlight w:val="yellow"/>
        </w:rPr>
        <w:t>blijft</w:t>
      </w:r>
      <w:proofErr w:type="spellEnd"/>
      <w:r>
        <w:rPr>
          <w:highlight w:val="yellow"/>
        </w:rPr>
        <w:t xml:space="preserve"> het maximum van 20 </w:t>
      </w:r>
      <w:proofErr w:type="spellStart"/>
      <w:r>
        <w:rPr>
          <w:highlight w:val="yellow"/>
        </w:rPr>
        <w:t>punten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wel</w:t>
      </w:r>
      <w:proofErr w:type="spellEnd"/>
      <w:r>
        <w:rPr>
          <w:highlight w:val="yellow"/>
        </w:rPr>
        <w:t xml:space="preserve"> van </w:t>
      </w:r>
      <w:proofErr w:type="spellStart"/>
      <w:r>
        <w:rPr>
          <w:highlight w:val="yellow"/>
        </w:rPr>
        <w:t>kracht</w:t>
      </w:r>
      <w:proofErr w:type="spellEnd"/>
      <w:r>
        <w:rPr>
          <w:highlight w:val="yellow"/>
        </w:rPr>
        <w:t>.</w:t>
      </w:r>
    </w:p>
    <w:p w:rsidR="00B8235F" w:rsidRDefault="00504B9A">
      <w:pPr>
        <w:widowControl w:val="0"/>
        <w:spacing w:before="240" w:after="240" w:line="240" w:lineRule="auto"/>
        <w:rPr>
          <w:highlight w:val="yellow"/>
        </w:rPr>
      </w:pPr>
      <w:proofErr w:type="spellStart"/>
      <w:r>
        <w:rPr>
          <w:highlight w:val="yellow"/>
        </w:rPr>
        <w:t>Voor</w:t>
      </w:r>
      <w:proofErr w:type="spellEnd"/>
      <w:r>
        <w:rPr>
          <w:highlight w:val="yellow"/>
        </w:rPr>
        <w:t xml:space="preserve"> 2022 </w:t>
      </w:r>
      <w:proofErr w:type="spellStart"/>
      <w:r>
        <w:rPr>
          <w:highlight w:val="yellow"/>
        </w:rPr>
        <w:t>wordt</w:t>
      </w:r>
      <w:proofErr w:type="spellEnd"/>
      <w:r>
        <w:rPr>
          <w:highlight w:val="yellow"/>
        </w:rPr>
        <w:t xml:space="preserve"> het </w:t>
      </w:r>
      <w:proofErr w:type="spellStart"/>
      <w:r>
        <w:rPr>
          <w:highlight w:val="yellow"/>
        </w:rPr>
        <w:t>erkenningscijfer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gebruikt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wordt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om</w:t>
      </w:r>
      <w:proofErr w:type="spellEnd"/>
      <w:r>
        <w:rPr>
          <w:highlight w:val="yellow"/>
        </w:rPr>
        <w:t xml:space="preserve"> de output </w:t>
      </w:r>
      <w:proofErr w:type="spellStart"/>
      <w:r>
        <w:rPr>
          <w:highlight w:val="yellow"/>
        </w:rPr>
        <w:t>te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toetsen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voor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zowel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reguliere</w:t>
      </w:r>
      <w:proofErr w:type="spellEnd"/>
      <w:r>
        <w:rPr>
          <w:highlight w:val="yellow"/>
        </w:rPr>
        <w:t xml:space="preserve"> RTH </w:t>
      </w:r>
      <w:proofErr w:type="spellStart"/>
      <w:r>
        <w:rPr>
          <w:highlight w:val="yellow"/>
        </w:rPr>
        <w:t>als</w:t>
      </w:r>
      <w:proofErr w:type="spellEnd"/>
      <w:r>
        <w:rPr>
          <w:highlight w:val="yellow"/>
        </w:rPr>
        <w:t xml:space="preserve"> GIO met 7,5 % </w:t>
      </w:r>
      <w:proofErr w:type="spellStart"/>
      <w:r>
        <w:rPr>
          <w:highlight w:val="yellow"/>
        </w:rPr>
        <w:t>verminderd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namelijk</w:t>
      </w:r>
      <w:proofErr w:type="spellEnd"/>
      <w:r>
        <w:rPr>
          <w:highlight w:val="yellow"/>
        </w:rPr>
        <w:t xml:space="preserve"> 30 % van de </w:t>
      </w:r>
      <w:proofErr w:type="spellStart"/>
      <w:r>
        <w:rPr>
          <w:highlight w:val="yellow"/>
        </w:rPr>
        <w:t>periode</w:t>
      </w:r>
      <w:proofErr w:type="spellEnd"/>
      <w:r>
        <w:rPr>
          <w:highlight w:val="yellow"/>
        </w:rPr>
        <w:t xml:space="preserve"> 1 </w:t>
      </w:r>
      <w:proofErr w:type="spellStart"/>
      <w:r>
        <w:rPr>
          <w:highlight w:val="yellow"/>
        </w:rPr>
        <w:t>januari</w:t>
      </w:r>
      <w:proofErr w:type="spellEnd"/>
      <w:r>
        <w:rPr>
          <w:highlight w:val="yellow"/>
        </w:rPr>
        <w:t xml:space="preserve"> 2022 </w:t>
      </w:r>
      <w:proofErr w:type="spellStart"/>
      <w:r>
        <w:rPr>
          <w:highlight w:val="yellow"/>
        </w:rPr>
        <w:t>t</w:t>
      </w:r>
      <w:r>
        <w:rPr>
          <w:highlight w:val="yellow"/>
        </w:rPr>
        <w:t>ot</w:t>
      </w:r>
      <w:proofErr w:type="spellEnd"/>
      <w:r>
        <w:rPr>
          <w:highlight w:val="yellow"/>
        </w:rPr>
        <w:t xml:space="preserve"> 31 </w:t>
      </w:r>
      <w:proofErr w:type="spellStart"/>
      <w:r>
        <w:rPr>
          <w:highlight w:val="yellow"/>
        </w:rPr>
        <w:t>maart</w:t>
      </w:r>
      <w:proofErr w:type="spellEnd"/>
      <w:r>
        <w:rPr>
          <w:highlight w:val="yellow"/>
        </w:rPr>
        <w:t xml:space="preserve"> 2022.</w:t>
      </w:r>
    </w:p>
    <w:p w:rsidR="0053202E" w:rsidRDefault="0053202E">
      <w:pPr>
        <w:widowControl w:val="0"/>
        <w:spacing w:before="240" w:after="240" w:line="240" w:lineRule="auto"/>
        <w:rPr>
          <w:highlight w:val="yellow"/>
        </w:rPr>
      </w:pPr>
    </w:p>
    <w:p w:rsidR="0053202E" w:rsidRDefault="0053202E">
      <w:pPr>
        <w:widowControl w:val="0"/>
        <w:spacing w:before="240" w:after="240" w:line="240" w:lineRule="auto"/>
        <w:rPr>
          <w:highlight w:val="yellow"/>
        </w:rPr>
      </w:pPr>
    </w:p>
    <w:p w:rsidR="00B8235F" w:rsidRDefault="00B8235F">
      <w:pPr>
        <w:widowControl w:val="0"/>
        <w:spacing w:before="240" w:after="240" w:line="240" w:lineRule="auto"/>
        <w:rPr>
          <w:highlight w:val="yellow"/>
        </w:rPr>
      </w:pPr>
    </w:p>
    <w:p w:rsidR="00B8235F" w:rsidRDefault="00504B9A">
      <w:pPr>
        <w:widowControl w:val="0"/>
        <w:spacing w:before="240" w:after="240" w:line="360" w:lineRule="auto"/>
        <w:ind w:left="1440" w:hanging="720"/>
        <w:rPr>
          <w:b/>
          <w:sz w:val="28"/>
          <w:szCs w:val="28"/>
        </w:rPr>
      </w:pPr>
      <w:r>
        <w:rPr>
          <w:sz w:val="14"/>
          <w:szCs w:val="14"/>
        </w:rPr>
        <w:t xml:space="preserve">     </w:t>
      </w:r>
      <w:r>
        <w:rPr>
          <w:b/>
          <w:sz w:val="28"/>
          <w:szCs w:val="28"/>
        </w:rPr>
        <w:t>2.</w:t>
      </w:r>
      <w:r>
        <w:rPr>
          <w:sz w:val="14"/>
          <w:szCs w:val="14"/>
        </w:rPr>
        <w:t xml:space="preserve">            </w:t>
      </w:r>
      <w:r>
        <w:rPr>
          <w:b/>
          <w:sz w:val="28"/>
          <w:szCs w:val="28"/>
        </w:rPr>
        <w:t xml:space="preserve">Output, </w:t>
      </w:r>
      <w:proofErr w:type="spellStart"/>
      <w:r>
        <w:rPr>
          <w:b/>
          <w:sz w:val="28"/>
          <w:szCs w:val="28"/>
        </w:rPr>
        <w:t>begeleidingen</w:t>
      </w:r>
      <w:proofErr w:type="spellEnd"/>
      <w:r>
        <w:rPr>
          <w:b/>
          <w:sz w:val="28"/>
          <w:szCs w:val="28"/>
        </w:rPr>
        <w:t xml:space="preserve"> en </w:t>
      </w:r>
      <w:proofErr w:type="spellStart"/>
      <w:r>
        <w:rPr>
          <w:b/>
          <w:sz w:val="28"/>
          <w:szCs w:val="28"/>
        </w:rPr>
        <w:t>duur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begeleidingen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diensten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ondersteuningsplan</w:t>
      </w:r>
      <w:proofErr w:type="spellEnd"/>
      <w:r>
        <w:rPr>
          <w:b/>
          <w:sz w:val="28"/>
          <w:szCs w:val="28"/>
        </w:rPr>
        <w:t xml:space="preserve"> (DOP)</w:t>
      </w:r>
    </w:p>
    <w:p w:rsidR="00B8235F" w:rsidRDefault="00504B9A">
      <w:pPr>
        <w:widowControl w:val="0"/>
        <w:spacing w:before="240" w:after="240" w:line="360" w:lineRule="auto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oktober</w:t>
      </w:r>
      <w:proofErr w:type="spellEnd"/>
      <w:r>
        <w:t xml:space="preserve"> 2021 tot en met 31 </w:t>
      </w:r>
      <w:proofErr w:type="spellStart"/>
      <w:r>
        <w:t>maart</w:t>
      </w:r>
      <w:proofErr w:type="spellEnd"/>
      <w:r>
        <w:t xml:space="preserve"> 2022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 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overeenstemt</w:t>
      </w:r>
      <w:proofErr w:type="spellEnd"/>
      <w:r>
        <w:t xml:space="preserve"> met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erkend</w:t>
      </w:r>
      <w:proofErr w:type="spellEnd"/>
      <w:r>
        <w:t xml:space="preserve"> is, </w:t>
      </w:r>
      <w:proofErr w:type="spellStart"/>
      <w:r>
        <w:t>verminderd</w:t>
      </w:r>
      <w:proofErr w:type="spellEnd"/>
      <w:r>
        <w:t xml:space="preserve"> met 30 %. De output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getoetst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verminderd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.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al </w:t>
      </w:r>
      <w:proofErr w:type="spellStart"/>
      <w:r>
        <w:t>beslist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januari</w:t>
      </w:r>
      <w:proofErr w:type="spellEnd"/>
      <w:r>
        <w:t xml:space="preserve"> 2021 </w:t>
      </w:r>
      <w:proofErr w:type="spellStart"/>
      <w:r>
        <w:t>tot</w:t>
      </w:r>
      <w:proofErr w:type="spellEnd"/>
      <w:r>
        <w:t xml:space="preserve"> 30 </w:t>
      </w:r>
      <w:proofErr w:type="spellStart"/>
      <w:r>
        <w:t>juni</w:t>
      </w:r>
      <w:proofErr w:type="spellEnd"/>
      <w:r>
        <w:t xml:space="preserve"> 2021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verminderen</w:t>
      </w:r>
      <w:proofErr w:type="spellEnd"/>
      <w:r>
        <w:t xml:space="preserve"> met 5</w:t>
      </w:r>
      <w:r>
        <w:t>0 %. (</w:t>
      </w:r>
      <w:proofErr w:type="spellStart"/>
      <w:r>
        <w:fldChar w:fldCharType="begin"/>
      </w:r>
      <w:r>
        <w:instrText xml:space="preserve"> HYPERLINK "https://www.vaph.be/documenten/infonota-inf2160-ministerieel-besluit-over-de-vermindering-van-de-outputnormen-en" \h </w:instrText>
      </w:r>
      <w:r>
        <w:fldChar w:fldCharType="separate"/>
      </w:r>
      <w:r>
        <w:rPr>
          <w:color w:val="1155CC"/>
          <w:u w:val="single"/>
        </w:rPr>
        <w:t>Infonota</w:t>
      </w:r>
      <w:proofErr w:type="spellEnd"/>
      <w:r>
        <w:rPr>
          <w:color w:val="1155CC"/>
          <w:u w:val="single"/>
        </w:rPr>
        <w:t xml:space="preserve"> INF/21/60</w:t>
      </w:r>
      <w:r>
        <w:rPr>
          <w:color w:val="1155CC"/>
          <w:u w:val="single"/>
        </w:rPr>
        <w:fldChar w:fldCharType="end"/>
      </w:r>
      <w:r>
        <w:t xml:space="preserve">) </w:t>
      </w:r>
      <w:proofErr w:type="spellStart"/>
      <w:r>
        <w:t>Voor</w:t>
      </w:r>
      <w:proofErr w:type="spellEnd"/>
      <w:r>
        <w:t xml:space="preserve"> 2021 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globaal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vermindering</w:t>
      </w:r>
      <w:proofErr w:type="spellEnd"/>
      <w:r>
        <w:t xml:space="preserve"> met 32,5 % .</w:t>
      </w:r>
    </w:p>
    <w:p w:rsidR="00B8235F" w:rsidRDefault="00504B9A">
      <w:pPr>
        <w:widowControl w:val="0"/>
        <w:spacing w:before="240" w:after="240" w:line="360" w:lineRule="auto"/>
        <w:rPr>
          <w:i/>
        </w:rPr>
      </w:pPr>
      <w:r>
        <w:t xml:space="preserve"> </w:t>
      </w:r>
      <w:proofErr w:type="spellStart"/>
      <w:r>
        <w:rPr>
          <w:i/>
        </w:rPr>
        <w:t>Voorbeeld</w:t>
      </w:r>
      <w:proofErr w:type="spellEnd"/>
      <w:r>
        <w:rPr>
          <w:i/>
        </w:rPr>
        <w:t>:</w:t>
      </w:r>
    </w:p>
    <w:p w:rsidR="00B8235F" w:rsidRDefault="00504B9A">
      <w:pPr>
        <w:widowControl w:val="0"/>
        <w:spacing w:before="240" w:after="240" w:line="360" w:lineRule="auto"/>
        <w:ind w:left="1800" w:hanging="360"/>
        <w:rPr>
          <w:i/>
        </w:rPr>
      </w:pPr>
      <w:r>
        <w:t>●</w:t>
      </w:r>
      <w:r>
        <w:rPr>
          <w:sz w:val="14"/>
          <w:szCs w:val="14"/>
        </w:rPr>
        <w:t xml:space="preserve">       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DOP</w:t>
      </w:r>
      <w:r>
        <w:rPr>
          <w:i/>
        </w:rPr>
        <w:t xml:space="preserve"> is </w:t>
      </w:r>
      <w:proofErr w:type="spellStart"/>
      <w:r>
        <w:rPr>
          <w:i/>
        </w:rPr>
        <w:t>erkend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begeleidingen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resulteert</w:t>
      </w:r>
      <w:proofErr w:type="spellEnd"/>
      <w:r>
        <w:rPr>
          <w:i/>
        </w:rPr>
        <w:t xml:space="preserve"> in 100 </w:t>
      </w:r>
      <w:proofErr w:type="spellStart"/>
      <w:r>
        <w:rPr>
          <w:i/>
        </w:rPr>
        <w:t>personeelspunten</w:t>
      </w:r>
      <w:proofErr w:type="spellEnd"/>
      <w:r>
        <w:rPr>
          <w:i/>
        </w:rPr>
        <w:t>.</w:t>
      </w:r>
    </w:p>
    <w:p w:rsidR="00B8235F" w:rsidRDefault="00504B9A">
      <w:pPr>
        <w:widowControl w:val="0"/>
        <w:spacing w:before="240" w:after="240" w:line="360" w:lineRule="auto"/>
        <w:ind w:left="1800" w:hanging="360"/>
        <w:rPr>
          <w:i/>
        </w:rPr>
      </w:pPr>
      <w:r>
        <w:t>●</w:t>
      </w:r>
      <w:r>
        <w:rPr>
          <w:sz w:val="14"/>
          <w:szCs w:val="14"/>
        </w:rPr>
        <w:t xml:space="preserve">       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2021 </w:t>
      </w:r>
      <w:proofErr w:type="spellStart"/>
      <w:r>
        <w:rPr>
          <w:i/>
        </w:rPr>
        <w:t>zal</w:t>
      </w:r>
      <w:proofErr w:type="spellEnd"/>
      <w:r>
        <w:rPr>
          <w:i/>
        </w:rPr>
        <w:t xml:space="preserve"> de output </w:t>
      </w:r>
      <w:proofErr w:type="spellStart"/>
      <w:r>
        <w:rPr>
          <w:i/>
        </w:rPr>
        <w:t>getoetst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</w:t>
      </w:r>
      <w:proofErr w:type="spellEnd"/>
      <w:r>
        <w:rPr>
          <w:i/>
        </w:rPr>
        <w:t xml:space="preserve"> 67,5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erkenning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verminderd</w:t>
      </w:r>
      <w:proofErr w:type="spellEnd"/>
      <w:r>
        <w:rPr>
          <w:i/>
        </w:rPr>
        <w:t xml:space="preserve"> met 32,5%).</w:t>
      </w:r>
    </w:p>
    <w:p w:rsidR="00B8235F" w:rsidRDefault="00504B9A">
      <w:pPr>
        <w:widowControl w:val="0"/>
        <w:spacing w:before="240" w:after="240" w:line="360" w:lineRule="auto"/>
        <w:ind w:left="1800" w:hanging="360"/>
        <w:rPr>
          <w:i/>
        </w:rPr>
      </w:pPr>
      <w:r>
        <w:t>●</w:t>
      </w:r>
      <w:r>
        <w:rPr>
          <w:sz w:val="14"/>
          <w:szCs w:val="14"/>
        </w:rPr>
        <w:t xml:space="preserve">        </w:t>
      </w:r>
      <w:proofErr w:type="spellStart"/>
      <w:r>
        <w:rPr>
          <w:i/>
        </w:rPr>
        <w:t>Als</w:t>
      </w:r>
      <w:proofErr w:type="spellEnd"/>
      <w:r>
        <w:rPr>
          <w:i/>
        </w:rPr>
        <w:t xml:space="preserve"> de DOP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62,1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(92 % van 67,5) </w:t>
      </w:r>
      <w:proofErr w:type="spellStart"/>
      <w:r>
        <w:rPr>
          <w:i/>
        </w:rPr>
        <w:t>prestaties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heeft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geregi</w:t>
      </w:r>
      <w:r>
        <w:rPr>
          <w:i/>
        </w:rPr>
        <w:t>streerd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kunnen</w:t>
      </w:r>
      <w:proofErr w:type="spellEnd"/>
      <w:r>
        <w:rPr>
          <w:i/>
        </w:rPr>
        <w:t xml:space="preserve"> 100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gesubsidieerd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afhankelijk</w:t>
      </w:r>
      <w:proofErr w:type="spellEnd"/>
      <w:r>
        <w:rPr>
          <w:i/>
        </w:rPr>
        <w:t xml:space="preserve"> van de </w:t>
      </w:r>
      <w:proofErr w:type="spellStart"/>
      <w:r>
        <w:rPr>
          <w:i/>
        </w:rPr>
        <w:t>personeelsinzet</w:t>
      </w:r>
      <w:proofErr w:type="spellEnd"/>
      <w:r>
        <w:rPr>
          <w:i/>
        </w:rPr>
        <w:t>.</w:t>
      </w:r>
    </w:p>
    <w:p w:rsidR="00B8235F" w:rsidRDefault="00504B9A">
      <w:pPr>
        <w:widowControl w:val="0"/>
        <w:spacing w:before="240" w:after="240" w:line="360" w:lineRule="auto"/>
      </w:pPr>
      <w:r>
        <w:t xml:space="preserve">De </w:t>
      </w:r>
      <w:proofErr w:type="spellStart"/>
      <w:r>
        <w:t>bepaling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20 </w:t>
      </w:r>
      <w:proofErr w:type="spellStart"/>
      <w:r>
        <w:t>personeelspunten</w:t>
      </w:r>
      <w:proofErr w:type="spellEnd"/>
      <w:r>
        <w:t xml:space="preserve"> minder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gepresteerd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personeelspunten</w:t>
      </w:r>
      <w:proofErr w:type="spellEnd"/>
      <w:r>
        <w:t xml:space="preserve"> van de </w:t>
      </w:r>
      <w:proofErr w:type="spellStart"/>
      <w:r>
        <w:t>verlaagde</w:t>
      </w:r>
      <w:proofErr w:type="spellEnd"/>
      <w:r>
        <w:t xml:space="preserve"> </w:t>
      </w:r>
      <w:proofErr w:type="spellStart"/>
      <w:r>
        <w:t>outputnorm</w:t>
      </w:r>
      <w:proofErr w:type="spellEnd"/>
      <w:r>
        <w:t xml:space="preserve">,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evenwel</w:t>
      </w:r>
      <w:proofErr w:type="spellEnd"/>
      <w:r>
        <w:t xml:space="preserve"> </w:t>
      </w:r>
      <w:proofErr w:type="spellStart"/>
      <w:r>
        <w:t>behouden</w:t>
      </w:r>
      <w:proofErr w:type="spellEnd"/>
      <w:r>
        <w:t>.</w:t>
      </w:r>
    </w:p>
    <w:p w:rsidR="00B8235F" w:rsidRDefault="00504B9A">
      <w:pPr>
        <w:widowControl w:val="0"/>
        <w:spacing w:before="240" w:after="240" w:line="360" w:lineRule="auto"/>
      </w:pPr>
      <w:r>
        <w:t xml:space="preserve">Het </w:t>
      </w:r>
      <w:proofErr w:type="spellStart"/>
      <w:r>
        <w:t>gem</w:t>
      </w:r>
      <w:r>
        <w:t>iddeld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begeleidingen</w:t>
      </w:r>
      <w:proofErr w:type="spellEnd"/>
      <w:r>
        <w:t xml:space="preserve"> per </w:t>
      </w:r>
      <w:proofErr w:type="spellStart"/>
      <w:r>
        <w:t>cliënt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in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oktober</w:t>
      </w:r>
      <w:proofErr w:type="spellEnd"/>
      <w:r>
        <w:t xml:space="preserve"> 2021 tot en met 31 </w:t>
      </w:r>
      <w:proofErr w:type="spellStart"/>
      <w:r>
        <w:t>maart</w:t>
      </w:r>
      <w:proofErr w:type="spellEnd"/>
      <w:r>
        <w:t xml:space="preserve"> 2022 </w:t>
      </w:r>
      <w:proofErr w:type="spellStart"/>
      <w:r>
        <w:t>overschreden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door COVID-19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noodzakelijk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:rsidR="00B8235F" w:rsidRDefault="00504B9A">
      <w:pPr>
        <w:widowControl w:val="0"/>
        <w:spacing w:before="240" w:after="240" w:line="360" w:lineRule="auto"/>
      </w:pPr>
      <w:r>
        <w:t xml:space="preserve">De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duur</w:t>
      </w:r>
      <w:proofErr w:type="spellEnd"/>
      <w:r>
        <w:t xml:space="preserve"> van de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zorg</w:t>
      </w:r>
      <w:r>
        <w:t>vrager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in de 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oktober</w:t>
      </w:r>
      <w:proofErr w:type="spellEnd"/>
      <w:r>
        <w:t xml:space="preserve"> 2021 tot en met 31 </w:t>
      </w:r>
      <w:proofErr w:type="spellStart"/>
      <w:r>
        <w:t>maart</w:t>
      </w:r>
      <w:proofErr w:type="spellEnd"/>
      <w:r>
        <w:t xml:space="preserve"> 2022, 18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>.</w:t>
      </w:r>
    </w:p>
    <w:p w:rsidR="00B8235F" w:rsidRDefault="00B8235F">
      <w:pPr>
        <w:widowControl w:val="0"/>
        <w:spacing w:before="240" w:after="240" w:line="360" w:lineRule="auto"/>
      </w:pPr>
    </w:p>
    <w:p w:rsidR="00B8235F" w:rsidRDefault="00504B9A">
      <w:pPr>
        <w:widowControl w:val="0"/>
        <w:spacing w:before="240" w:after="240" w:line="360" w:lineRule="auto"/>
        <w:ind w:left="1440" w:hanging="720"/>
        <w:rPr>
          <w:b/>
          <w:sz w:val="28"/>
          <w:szCs w:val="28"/>
        </w:rPr>
      </w:pPr>
      <w:r>
        <w:rPr>
          <w:sz w:val="14"/>
          <w:szCs w:val="14"/>
        </w:rPr>
        <w:t xml:space="preserve">     </w:t>
      </w:r>
      <w:r>
        <w:rPr>
          <w:b/>
          <w:sz w:val="28"/>
          <w:szCs w:val="28"/>
        </w:rPr>
        <w:t>3.</w:t>
      </w:r>
      <w:r>
        <w:rPr>
          <w:sz w:val="14"/>
          <w:szCs w:val="14"/>
        </w:rPr>
        <w:t xml:space="preserve">            </w:t>
      </w:r>
      <w:proofErr w:type="spellStart"/>
      <w:r>
        <w:rPr>
          <w:b/>
          <w:sz w:val="28"/>
          <w:szCs w:val="28"/>
        </w:rPr>
        <w:t>Organisaties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vrijetijdszorg</w:t>
      </w:r>
      <w:proofErr w:type="spellEnd"/>
      <w:r>
        <w:rPr>
          <w:b/>
          <w:sz w:val="28"/>
          <w:szCs w:val="28"/>
        </w:rPr>
        <w:t xml:space="preserve"> </w:t>
      </w:r>
    </w:p>
    <w:p w:rsidR="00B8235F" w:rsidRDefault="00504B9A">
      <w:pPr>
        <w:widowControl w:val="0"/>
        <w:spacing w:before="240" w:after="240" w:line="360" w:lineRule="auto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vrijetijdszorg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oktober</w:t>
      </w:r>
      <w:proofErr w:type="spellEnd"/>
      <w:r>
        <w:t xml:space="preserve"> 2021 tot en met 31 </w:t>
      </w:r>
      <w:proofErr w:type="spellStart"/>
      <w:r>
        <w:t>maar</w:t>
      </w:r>
      <w:r>
        <w:t>t</w:t>
      </w:r>
      <w:proofErr w:type="spellEnd"/>
      <w:r>
        <w:t xml:space="preserve"> 2022,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</w:t>
      </w:r>
      <w:proofErr w:type="spellStart"/>
      <w:r>
        <w:t>konden</w:t>
      </w:r>
      <w:proofErr w:type="spellEnd"/>
      <w:r>
        <w:t xml:space="preserve"> </w:t>
      </w:r>
      <w:proofErr w:type="spellStart"/>
      <w:r>
        <w:t>geleverd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periode</w:t>
      </w:r>
      <w:proofErr w:type="spellEnd"/>
      <w:r>
        <w:t xml:space="preserve"> van 1 </w:t>
      </w:r>
      <w:proofErr w:type="spellStart"/>
      <w:r>
        <w:t>januari</w:t>
      </w:r>
      <w:proofErr w:type="spellEnd"/>
      <w:r>
        <w:t xml:space="preserve"> 2021 </w:t>
      </w:r>
      <w:proofErr w:type="spellStart"/>
      <w:r>
        <w:t>tot</w:t>
      </w:r>
      <w:proofErr w:type="spellEnd"/>
      <w:r>
        <w:t xml:space="preserve"> 30 </w:t>
      </w:r>
      <w:proofErr w:type="spellStart"/>
      <w:r>
        <w:t>juni</w:t>
      </w:r>
      <w:proofErr w:type="spellEnd"/>
      <w:r>
        <w:t xml:space="preserve"> 2021,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al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beslissing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. Het </w:t>
      </w:r>
      <w:proofErr w:type="spellStart"/>
      <w:r>
        <w:t>minimaal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proportioneel</w:t>
      </w:r>
      <w:proofErr w:type="spellEnd"/>
      <w:r>
        <w:t xml:space="preserve"> </w:t>
      </w:r>
      <w:proofErr w:type="spellStart"/>
      <w:r>
        <w:t>verminderd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houde</w:t>
      </w:r>
      <w:r>
        <w:t>nd</w:t>
      </w:r>
      <w:proofErr w:type="spellEnd"/>
      <w:r>
        <w:t xml:space="preserve"> met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vermelde</w:t>
      </w:r>
      <w:proofErr w:type="spellEnd"/>
      <w:r>
        <w:t xml:space="preserve"> </w:t>
      </w:r>
      <w:proofErr w:type="spellStart"/>
      <w:r>
        <w:t>periodes</w:t>
      </w:r>
      <w:proofErr w:type="spellEnd"/>
      <w:r>
        <w:t>.</w:t>
      </w:r>
      <w:bookmarkStart w:id="0" w:name="_GoBack"/>
      <w:bookmarkEnd w:id="0"/>
      <w:r>
        <w:br w:type="page"/>
      </w:r>
    </w:p>
    <w:p w:rsidR="00B8235F" w:rsidRDefault="00504B9A">
      <w:pPr>
        <w:widowControl w:val="0"/>
        <w:spacing w:before="240" w:after="240" w:line="360" w:lineRule="auto"/>
        <w:ind w:left="1440" w:hanging="720"/>
        <w:rPr>
          <w:b/>
          <w:sz w:val="28"/>
          <w:szCs w:val="28"/>
        </w:rPr>
      </w:pPr>
      <w:r>
        <w:rPr>
          <w:sz w:val="14"/>
          <w:szCs w:val="14"/>
        </w:rPr>
        <w:lastRenderedPageBreak/>
        <w:t xml:space="preserve">     </w:t>
      </w:r>
      <w:r>
        <w:rPr>
          <w:b/>
          <w:sz w:val="28"/>
          <w:szCs w:val="28"/>
        </w:rPr>
        <w:t>4.</w:t>
      </w:r>
      <w:r>
        <w:rPr>
          <w:sz w:val="14"/>
          <w:szCs w:val="14"/>
        </w:rPr>
        <w:t xml:space="preserve">            </w:t>
      </w:r>
      <w:proofErr w:type="spellStart"/>
      <w:r>
        <w:rPr>
          <w:b/>
          <w:sz w:val="28"/>
          <w:szCs w:val="28"/>
        </w:rPr>
        <w:t>Financiële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tegemoetkoming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multidisciplinaire</w:t>
      </w:r>
      <w:proofErr w:type="spellEnd"/>
      <w:r>
        <w:rPr>
          <w:b/>
          <w:sz w:val="28"/>
          <w:szCs w:val="28"/>
        </w:rPr>
        <w:t xml:space="preserve"> teams (MDT’s)</w:t>
      </w:r>
    </w:p>
    <w:p w:rsidR="00B8235F" w:rsidRDefault="00504B9A">
      <w:pPr>
        <w:widowControl w:val="0"/>
        <w:spacing w:before="240" w:after="240" w:line="360" w:lineRule="auto"/>
      </w:pPr>
      <w:r>
        <w:t xml:space="preserve">Het VAPH </w:t>
      </w:r>
      <w:proofErr w:type="spellStart"/>
      <w:r>
        <w:t>kent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van 1 </w:t>
      </w:r>
      <w:proofErr w:type="spellStart"/>
      <w:r>
        <w:t>miljoen</w:t>
      </w:r>
      <w:proofErr w:type="spellEnd"/>
      <w:r>
        <w:t xml:space="preserve"> euro </w:t>
      </w:r>
      <w:proofErr w:type="spellStart"/>
      <w:r>
        <w:t>als</w:t>
      </w:r>
      <w:proofErr w:type="spellEnd"/>
      <w:r>
        <w:t xml:space="preserve"> </w:t>
      </w:r>
      <w:proofErr w:type="spellStart"/>
      <w:r>
        <w:t>compenserende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toe </w:t>
      </w:r>
      <w:proofErr w:type="spellStart"/>
      <w:r>
        <w:t>aan</w:t>
      </w:r>
      <w:proofErr w:type="spellEnd"/>
      <w:r>
        <w:t xml:space="preserve"> de MDT’s die door </w:t>
      </w:r>
      <w:proofErr w:type="spellStart"/>
      <w:r>
        <w:t>periodes</w:t>
      </w:r>
      <w:proofErr w:type="spellEnd"/>
      <w:r>
        <w:t xml:space="preserve"> van </w:t>
      </w:r>
      <w:proofErr w:type="spellStart"/>
      <w:r>
        <w:t>heropflakkering</w:t>
      </w:r>
      <w:proofErr w:type="spellEnd"/>
      <w:r>
        <w:t xml:space="preserve"> van COVID-19  in het </w:t>
      </w:r>
      <w:proofErr w:type="spellStart"/>
      <w:r>
        <w:t>prestatiejaar</w:t>
      </w:r>
      <w:proofErr w:type="spellEnd"/>
      <w:r>
        <w:t xml:space="preserve"> 2021 (in </w:t>
      </w:r>
      <w:proofErr w:type="spellStart"/>
      <w:r>
        <w:t>vergelijking</w:t>
      </w:r>
      <w:proofErr w:type="spellEnd"/>
      <w:r>
        <w:t xml:space="preserve"> met het </w:t>
      </w:r>
      <w:proofErr w:type="spellStart"/>
      <w:r>
        <w:t>prestatiejaar</w:t>
      </w:r>
      <w:proofErr w:type="spellEnd"/>
      <w:r>
        <w:t xml:space="preserve"> 2019) minder </w:t>
      </w:r>
      <w:proofErr w:type="spellStart"/>
      <w:r>
        <w:t>multidisciplinaire</w:t>
      </w:r>
      <w:proofErr w:type="spellEnd"/>
      <w:r>
        <w:t xml:space="preserve"> </w:t>
      </w:r>
      <w:proofErr w:type="spellStart"/>
      <w:r>
        <w:t>verslagen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afleveren</w:t>
      </w:r>
      <w:proofErr w:type="spellEnd"/>
      <w:r>
        <w:t xml:space="preserve">. Het </w:t>
      </w:r>
      <w:proofErr w:type="spellStart"/>
      <w:r>
        <w:t>bedrag</w:t>
      </w:r>
      <w:proofErr w:type="spellEnd"/>
      <w:r>
        <w:t xml:space="preserve"> van 1 </w:t>
      </w:r>
      <w:proofErr w:type="spellStart"/>
      <w:r>
        <w:t>miljoen</w:t>
      </w:r>
      <w:proofErr w:type="spellEnd"/>
      <w:r>
        <w:t xml:space="preserve"> euro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verdeeld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de MDT’s die </w:t>
      </w:r>
      <w:proofErr w:type="spellStart"/>
      <w:r>
        <w:t>effectief</w:t>
      </w:r>
      <w:proofErr w:type="spellEnd"/>
      <w:r>
        <w:t xml:space="preserve"> </w:t>
      </w:r>
      <w:proofErr w:type="spellStart"/>
      <w:r>
        <w:t>inkomensverlies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geleden</w:t>
      </w:r>
      <w:proofErr w:type="spellEnd"/>
      <w:r>
        <w:t xml:space="preserve">,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verdeelsleutel</w:t>
      </w:r>
      <w:proofErr w:type="spellEnd"/>
      <w:r>
        <w:t xml:space="preserve"> conform de </w:t>
      </w:r>
      <w:proofErr w:type="spellStart"/>
      <w:r>
        <w:t>geleverde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in </w:t>
      </w:r>
      <w:r>
        <w:rPr>
          <w:highlight w:val="yellow"/>
        </w:rPr>
        <w:t>2019 en</w:t>
      </w:r>
      <w:r>
        <w:t xml:space="preserve"> 2021. </w:t>
      </w:r>
    </w:p>
    <w:p w:rsidR="00B8235F" w:rsidRDefault="00B8235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8235F" w:rsidRDefault="00B8235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8235F" w:rsidRDefault="00B8235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8235F" w:rsidRDefault="00B8235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8235F" w:rsidRDefault="00B8235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8235F" w:rsidRDefault="00B8235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8235F" w:rsidRDefault="00B8235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B8235F" w:rsidRDefault="00504B9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B8235F" w:rsidRDefault="00504B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B8235F">
      <w:footerReference w:type="default" r:id="rId8"/>
      <w:headerReference w:type="first" r:id="rId9"/>
      <w:footerReference w:type="first" r:id="rId10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9A" w:rsidRDefault="00504B9A">
      <w:pPr>
        <w:spacing w:line="240" w:lineRule="auto"/>
      </w:pPr>
      <w:r>
        <w:separator/>
      </w:r>
    </w:p>
  </w:endnote>
  <w:endnote w:type="continuationSeparator" w:id="0">
    <w:p w:rsidR="00504B9A" w:rsidRDefault="00504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5F" w:rsidRDefault="00504B9A">
    <w:pPr>
      <w:jc w:val="right"/>
    </w:pPr>
    <w:r>
      <w:fldChar w:fldCharType="begin"/>
    </w:r>
    <w:r>
      <w:instrText>PAGE</w:instrText>
    </w:r>
    <w:r w:rsidR="0053202E">
      <w:fldChar w:fldCharType="separate"/>
    </w:r>
    <w:r w:rsidR="0053202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5F" w:rsidRDefault="00B8235F">
    <w:pPr>
      <w:pBdr>
        <w:top w:val="nil"/>
        <w:left w:val="nil"/>
        <w:bottom w:val="nil"/>
        <w:right w:val="nil"/>
        <w:between w:val="nil"/>
      </w:pBdr>
    </w:pPr>
  </w:p>
  <w:p w:rsidR="00B8235F" w:rsidRDefault="00504B9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53202E">
      <w:fldChar w:fldCharType="separate"/>
    </w:r>
    <w:r w:rsidR="0053202E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53202E">
      <w:fldChar w:fldCharType="separate"/>
    </w:r>
    <w:r w:rsidR="0053202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9A" w:rsidRDefault="00504B9A">
      <w:pPr>
        <w:spacing w:line="240" w:lineRule="auto"/>
      </w:pPr>
      <w:r>
        <w:separator/>
      </w:r>
    </w:p>
  </w:footnote>
  <w:footnote w:type="continuationSeparator" w:id="0">
    <w:p w:rsidR="00504B9A" w:rsidRDefault="00504B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5F" w:rsidRDefault="00B8235F">
    <w:pPr>
      <w:jc w:val="center"/>
    </w:pPr>
  </w:p>
  <w:p w:rsidR="00B8235F" w:rsidRDefault="00B8235F">
    <w:pPr>
      <w:jc w:val="center"/>
      <w:rPr>
        <w:i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235F"/>
    <w:rsid w:val="00504B9A"/>
    <w:rsid w:val="0053202E"/>
    <w:rsid w:val="00B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2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0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3202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02E"/>
  </w:style>
  <w:style w:type="paragraph" w:styleId="Voettekst">
    <w:name w:val="footer"/>
    <w:basedOn w:val="Standaard"/>
    <w:link w:val="VoettekstChar"/>
    <w:uiPriority w:val="99"/>
    <w:unhideWhenUsed/>
    <w:rsid w:val="0053202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2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0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3202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02E"/>
  </w:style>
  <w:style w:type="paragraph" w:styleId="Voettekst">
    <w:name w:val="footer"/>
    <w:basedOn w:val="Standaard"/>
    <w:link w:val="VoettekstChar"/>
    <w:uiPriority w:val="99"/>
    <w:unhideWhenUsed/>
    <w:rsid w:val="0053202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2</cp:revision>
  <dcterms:created xsi:type="dcterms:W3CDTF">2022-06-13T09:17:00Z</dcterms:created>
  <dcterms:modified xsi:type="dcterms:W3CDTF">2022-06-13T09:17:00Z</dcterms:modified>
</cp:coreProperties>
</file>