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3F37" w:rsidRDefault="00EA3F37">
      <w:pPr>
        <w:rPr>
          <w:rFonts w:ascii="Arial" w:eastAsia="Arial" w:hAnsi="Arial" w:cs="Arial"/>
          <w:b/>
          <w:sz w:val="12"/>
          <w:szCs w:val="12"/>
        </w:rPr>
      </w:pPr>
    </w:p>
    <w:p w:rsidR="00EA3F37" w:rsidRDefault="00EA3F37">
      <w:pPr>
        <w:rPr>
          <w:rFonts w:ascii="Arial" w:eastAsia="Arial" w:hAnsi="Arial" w:cs="Arial"/>
          <w:sz w:val="34"/>
          <w:szCs w:val="34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EA3F3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A3F37" w:rsidRDefault="00A7153B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 wp14:anchorId="1A283CF8" wp14:editId="14B7B017">
                  <wp:extent cx="1405278" cy="642938"/>
                  <wp:effectExtent l="0" t="0" r="0" b="0"/>
                  <wp:docPr id="1" name="image1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vaph_word_300dpi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A3F37" w:rsidRDefault="00EA3F37">
            <w:pPr>
              <w:widowControl w:val="0"/>
              <w:spacing w:line="240" w:lineRule="auto"/>
            </w:pPr>
          </w:p>
          <w:p w:rsidR="00EA3F37" w:rsidRDefault="00A7153B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EA3F37" w:rsidRDefault="00A7153B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EA3F37" w:rsidRDefault="00A7153B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A3F37" w:rsidRDefault="00EA3F37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EA3F37" w:rsidRDefault="00EA3F37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EA3F37" w:rsidRDefault="00A7153B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EA3F3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37" w:rsidRDefault="00EA3F37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A3F37" w:rsidRDefault="00A7153B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bijstandsorganisaties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ondersteuningsplan</w:t>
            </w:r>
            <w:proofErr w:type="spellEnd"/>
            <w:r>
              <w:rPr>
                <w:sz w:val="26"/>
                <w:szCs w:val="26"/>
              </w:rPr>
              <w:t xml:space="preserve"> (DOP), </w:t>
            </w:r>
            <w:proofErr w:type="spellStart"/>
            <w:r>
              <w:rPr>
                <w:sz w:val="26"/>
                <w:szCs w:val="26"/>
              </w:rPr>
              <w:t>gemachtigde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experten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groenezorginitiatieven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multidisciplinaire</w:t>
            </w:r>
            <w:proofErr w:type="spellEnd"/>
            <w:r>
              <w:rPr>
                <w:sz w:val="26"/>
                <w:szCs w:val="26"/>
              </w:rPr>
              <w:t xml:space="preserve"> teams (MDT),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(MFC), </w:t>
            </w:r>
            <w:proofErr w:type="spellStart"/>
            <w:r>
              <w:rPr>
                <w:sz w:val="26"/>
                <w:szCs w:val="26"/>
              </w:rPr>
              <w:t>observatie</w:t>
            </w:r>
            <w:proofErr w:type="spellEnd"/>
            <w:r>
              <w:rPr>
                <w:sz w:val="26"/>
                <w:szCs w:val="26"/>
              </w:rPr>
              <w:t>-/ diagnose</w:t>
            </w:r>
            <w:r>
              <w:rPr>
                <w:sz w:val="26"/>
                <w:szCs w:val="26"/>
              </w:rPr>
              <w:t xml:space="preserve">- en </w:t>
            </w:r>
            <w:proofErr w:type="spellStart"/>
            <w:r>
              <w:rPr>
                <w:sz w:val="26"/>
                <w:szCs w:val="26"/>
              </w:rPr>
              <w:t>behandelingsunits</w:t>
            </w:r>
            <w:proofErr w:type="spellEnd"/>
            <w:r>
              <w:rPr>
                <w:sz w:val="26"/>
                <w:szCs w:val="26"/>
              </w:rPr>
              <w:t xml:space="preserve"> (ODB), </w:t>
            </w:r>
            <w:proofErr w:type="spellStart"/>
            <w:r>
              <w:rPr>
                <w:sz w:val="26"/>
                <w:szCs w:val="26"/>
              </w:rPr>
              <w:t>organisaties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voor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vrijetijdszorg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ouderinitiatieven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revalidatiecentra</w:t>
            </w:r>
            <w:proofErr w:type="spellEnd"/>
            <w:r>
              <w:rPr>
                <w:sz w:val="26"/>
                <w:szCs w:val="26"/>
              </w:rPr>
              <w:t xml:space="preserve"> (REVA), </w:t>
            </w:r>
            <w:proofErr w:type="spellStart"/>
            <w:r>
              <w:rPr>
                <w:sz w:val="26"/>
                <w:szCs w:val="26"/>
              </w:rPr>
              <w:t>forensische</w:t>
            </w:r>
            <w:proofErr w:type="spellEnd"/>
            <w:r>
              <w:rPr>
                <w:sz w:val="26"/>
                <w:szCs w:val="26"/>
              </w:rPr>
              <w:t xml:space="preserve"> VAPH-units,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(VZA), </w:t>
            </w:r>
            <w:proofErr w:type="spellStart"/>
            <w:r>
              <w:rPr>
                <w:sz w:val="26"/>
                <w:szCs w:val="26"/>
              </w:rPr>
              <w:t>gebruikersverenigingen</w:t>
            </w:r>
            <w:proofErr w:type="spellEnd"/>
            <w:r>
              <w:rPr>
                <w:sz w:val="26"/>
                <w:szCs w:val="26"/>
              </w:rPr>
              <w:t xml:space="preserve"> met </w:t>
            </w:r>
            <w:proofErr w:type="spellStart"/>
            <w:r>
              <w:rPr>
                <w:sz w:val="26"/>
                <w:szCs w:val="26"/>
              </w:rPr>
              <w:t>informatieloket</w:t>
            </w:r>
            <w:proofErr w:type="spellEnd"/>
          </w:p>
        </w:tc>
      </w:tr>
      <w:tr w:rsidR="00EA3F3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37" w:rsidRDefault="00EA3F37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A3F37" w:rsidRDefault="00A7153B" w:rsidP="00095936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15 </w:t>
            </w:r>
            <w:proofErr w:type="spellStart"/>
            <w:r>
              <w:rPr>
                <w:color w:val="666666"/>
              </w:rPr>
              <w:t>juli</w:t>
            </w:r>
            <w:proofErr w:type="spellEnd"/>
            <w:r>
              <w:rPr>
                <w:color w:val="666666"/>
              </w:rPr>
              <w:t xml:space="preserve"> 202</w:t>
            </w:r>
            <w:r>
              <w:rPr>
                <w:color w:val="666666"/>
              </w:rPr>
              <w:t>2</w:t>
            </w:r>
          </w:p>
        </w:tc>
      </w:tr>
      <w:tr w:rsidR="00EA3F3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37" w:rsidRDefault="00EA3F37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A3F37" w:rsidRDefault="00A7153B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INF/22/34</w:t>
            </w:r>
          </w:p>
        </w:tc>
      </w:tr>
      <w:tr w:rsidR="00EA3F3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EA3F37" w:rsidRDefault="00A7153B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EA3F37" w:rsidRDefault="00A7153B">
            <w:pPr>
              <w:widowControl w:val="0"/>
            </w:pPr>
            <w:r>
              <w:t xml:space="preserve">De </w:t>
            </w:r>
            <w:proofErr w:type="spellStart"/>
            <w:r>
              <w:t>Bruecker</w:t>
            </w:r>
            <w:proofErr w:type="spellEnd"/>
            <w:r>
              <w:t xml:space="preserve"> Ward</w:t>
            </w:r>
          </w:p>
        </w:tc>
      </w:tr>
      <w:tr w:rsidR="00EA3F3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EA3F37" w:rsidRDefault="00A7153B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EA3F37" w:rsidRDefault="00A715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ward.debruecker@vaph.be</w:t>
            </w:r>
          </w:p>
        </w:tc>
      </w:tr>
      <w:tr w:rsidR="00EA3F3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EA3F37" w:rsidRDefault="00A7153B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EA3F37" w:rsidRDefault="00EA3F37">
            <w:pPr>
              <w:widowControl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A3F3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EA3F37" w:rsidRDefault="00A7153B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EA3F37" w:rsidRDefault="00A715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3F3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A3F37" w:rsidRDefault="00EA3F37">
            <w:pPr>
              <w:widowControl w:val="0"/>
              <w:rPr>
                <w:sz w:val="34"/>
                <w:szCs w:val="34"/>
              </w:rPr>
            </w:pPr>
          </w:p>
          <w:p w:rsidR="00EA3F37" w:rsidRDefault="00EA3F37">
            <w:pPr>
              <w:widowControl w:val="0"/>
              <w:rPr>
                <w:sz w:val="34"/>
                <w:szCs w:val="34"/>
              </w:rPr>
            </w:pPr>
          </w:p>
        </w:tc>
      </w:tr>
      <w:tr w:rsidR="00EA3F3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A3F37" w:rsidRDefault="00A7153B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Wegwijzer</w:t>
            </w:r>
            <w:proofErr w:type="spellEnd"/>
            <w:r>
              <w:rPr>
                <w:sz w:val="34"/>
                <w:szCs w:val="34"/>
              </w:rPr>
              <w:t xml:space="preserve"> VAPH-</w:t>
            </w:r>
            <w:proofErr w:type="spellStart"/>
            <w:r>
              <w:rPr>
                <w:sz w:val="34"/>
                <w:szCs w:val="34"/>
              </w:rPr>
              <w:t>ondersteuning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Rechtstreeks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toegankelijke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hulpverlening</w:t>
            </w:r>
            <w:proofErr w:type="spellEnd"/>
            <w:r>
              <w:rPr>
                <w:sz w:val="34"/>
                <w:szCs w:val="34"/>
              </w:rPr>
              <w:t xml:space="preserve"> (RTH) </w:t>
            </w:r>
            <w:proofErr w:type="spellStart"/>
            <w:r>
              <w:rPr>
                <w:sz w:val="34"/>
                <w:szCs w:val="34"/>
              </w:rPr>
              <w:t>zal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niet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langer</w:t>
            </w:r>
            <w:proofErr w:type="spellEnd"/>
            <w:r>
              <w:rPr>
                <w:sz w:val="34"/>
                <w:szCs w:val="34"/>
              </w:rPr>
              <w:t xml:space="preserve"> het </w:t>
            </w:r>
            <w:proofErr w:type="spellStart"/>
            <w:r>
              <w:rPr>
                <w:sz w:val="34"/>
                <w:szCs w:val="34"/>
              </w:rPr>
              <w:t>aanbod</w:t>
            </w:r>
            <w:proofErr w:type="spellEnd"/>
            <w:r>
              <w:rPr>
                <w:sz w:val="34"/>
                <w:szCs w:val="34"/>
              </w:rPr>
              <w:t xml:space="preserve"> van </w:t>
            </w:r>
            <w:proofErr w:type="spellStart"/>
            <w:r>
              <w:rPr>
                <w:sz w:val="34"/>
                <w:szCs w:val="34"/>
              </w:rPr>
              <w:t>aanbieders</w:t>
            </w:r>
            <w:proofErr w:type="spellEnd"/>
            <w:r>
              <w:rPr>
                <w:sz w:val="34"/>
                <w:szCs w:val="34"/>
              </w:rPr>
              <w:t xml:space="preserve"> van </w:t>
            </w:r>
            <w:proofErr w:type="spellStart"/>
            <w:r>
              <w:rPr>
                <w:sz w:val="34"/>
                <w:szCs w:val="34"/>
              </w:rPr>
              <w:t>rechtstreeks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toegankelijke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hulp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bekend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maken</w:t>
            </w:r>
            <w:proofErr w:type="spellEnd"/>
          </w:p>
        </w:tc>
      </w:tr>
      <w:tr w:rsidR="00EA3F37">
        <w:trPr>
          <w:trHeight w:val="135"/>
        </w:trPr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A3F37" w:rsidRDefault="00EA3F37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EA3F37" w:rsidRDefault="00A7153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A3F37" w:rsidRDefault="00A7153B">
      <w:pPr>
        <w:widowControl w:val="0"/>
        <w:spacing w:line="360" w:lineRule="auto"/>
      </w:pPr>
      <w:r>
        <w:t xml:space="preserve">Het </w:t>
      </w:r>
      <w:proofErr w:type="spellStart"/>
      <w:r>
        <w:t>beschikbare</w:t>
      </w:r>
      <w:proofErr w:type="spellEnd"/>
      <w:r>
        <w:t xml:space="preserve"> </w:t>
      </w:r>
      <w:proofErr w:type="spellStart"/>
      <w:r>
        <w:t>aanbod</w:t>
      </w:r>
      <w:proofErr w:type="spellEnd"/>
      <w:r>
        <w:t xml:space="preserve"> van de </w:t>
      </w:r>
      <w:proofErr w:type="spellStart"/>
      <w:r>
        <w:t>aanbieders</w:t>
      </w:r>
      <w:proofErr w:type="spellEnd"/>
      <w:r>
        <w:t xml:space="preserve"> van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(RTH) </w:t>
      </w:r>
      <w:proofErr w:type="spellStart"/>
      <w:r>
        <w:t>zal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langer</w:t>
      </w:r>
      <w:proofErr w:type="spellEnd"/>
      <w:r>
        <w:t xml:space="preserve"> </w:t>
      </w:r>
      <w:proofErr w:type="spellStart"/>
      <w:r>
        <w:t>bekend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via de </w:t>
      </w:r>
      <w:hyperlink r:id="rId8">
        <w:proofErr w:type="spellStart"/>
        <w:r>
          <w:rPr>
            <w:color w:val="1155CC"/>
            <w:u w:val="single"/>
          </w:rPr>
          <w:t>Wegwijzer</w:t>
        </w:r>
        <w:proofErr w:type="spellEnd"/>
        <w:r>
          <w:rPr>
            <w:color w:val="1155CC"/>
            <w:u w:val="single"/>
          </w:rPr>
          <w:t xml:space="preserve"> VAPH-</w:t>
        </w:r>
        <w:proofErr w:type="spellStart"/>
        <w:r>
          <w:rPr>
            <w:color w:val="1155CC"/>
            <w:u w:val="single"/>
          </w:rPr>
          <w:t>ondersteuning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Rechtstreeks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toegankelijke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hulpverlening</w:t>
        </w:r>
        <w:proofErr w:type="spellEnd"/>
      </w:hyperlink>
      <w:r>
        <w:t xml:space="preserve">. </w:t>
      </w:r>
      <w:proofErr w:type="spellStart"/>
      <w:r>
        <w:t>Van</w:t>
      </w:r>
      <w:r>
        <w:t>af</w:t>
      </w:r>
      <w:proofErr w:type="spellEnd"/>
      <w:r>
        <w:t xml:space="preserve"> 15 </w:t>
      </w:r>
      <w:proofErr w:type="spellStart"/>
      <w:r>
        <w:t>juli</w:t>
      </w:r>
      <w:proofErr w:type="spellEnd"/>
      <w:r>
        <w:t xml:space="preserve"> 2022 </w:t>
      </w:r>
      <w:proofErr w:type="spellStart"/>
      <w:r>
        <w:t>zal</w:t>
      </w:r>
      <w:proofErr w:type="spellEnd"/>
      <w:r>
        <w:t xml:space="preserve"> het </w:t>
      </w:r>
      <w:proofErr w:type="spellStart"/>
      <w:r>
        <w:t>beschikbare</w:t>
      </w:r>
      <w:proofErr w:type="spellEnd"/>
      <w:r>
        <w:t xml:space="preserve"> </w:t>
      </w:r>
      <w:proofErr w:type="spellStart"/>
      <w:r>
        <w:t>aanbod</w:t>
      </w:r>
      <w:proofErr w:type="spellEnd"/>
      <w:r>
        <w:t xml:space="preserve"> van de </w:t>
      </w:r>
      <w:proofErr w:type="spellStart"/>
      <w:r>
        <w:t>aanbieders</w:t>
      </w:r>
      <w:proofErr w:type="spellEnd"/>
      <w:r>
        <w:t xml:space="preserve"> van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(RTH) </w:t>
      </w:r>
      <w:proofErr w:type="spellStart"/>
      <w:r>
        <w:t>bekend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via </w:t>
      </w:r>
      <w:hyperlink r:id="rId9">
        <w:r>
          <w:rPr>
            <w:color w:val="1155CC"/>
            <w:u w:val="single"/>
          </w:rPr>
          <w:t>Zorgwijs.be</w:t>
        </w:r>
      </w:hyperlink>
      <w:r>
        <w:t>.</w:t>
      </w:r>
    </w:p>
    <w:p w:rsidR="00EA3F37" w:rsidRDefault="00EA3F37">
      <w:pPr>
        <w:widowControl w:val="0"/>
        <w:spacing w:line="360" w:lineRule="auto"/>
      </w:pPr>
    </w:p>
    <w:p w:rsidR="00EA3F37" w:rsidRDefault="00EA3F37">
      <w:pPr>
        <w:widowControl w:val="0"/>
        <w:spacing w:line="360" w:lineRule="auto"/>
      </w:pPr>
    </w:p>
    <w:p w:rsidR="00EA3F37" w:rsidRDefault="00EA3F37">
      <w:pPr>
        <w:widowControl w:val="0"/>
        <w:spacing w:line="360" w:lineRule="auto"/>
      </w:pPr>
    </w:p>
    <w:p w:rsidR="00EA3F37" w:rsidRDefault="00EA3F37">
      <w:pPr>
        <w:widowControl w:val="0"/>
        <w:spacing w:line="360" w:lineRule="auto"/>
      </w:pPr>
    </w:p>
    <w:p w:rsidR="00EA3F37" w:rsidRDefault="00A7153B">
      <w:pPr>
        <w:widowControl w:val="0"/>
        <w:spacing w:line="360" w:lineRule="auto"/>
      </w:pPr>
      <w:r>
        <w:t xml:space="preserve">Op de </w:t>
      </w:r>
      <w:proofErr w:type="spellStart"/>
      <w:r>
        <w:t>webpagina</w:t>
      </w:r>
      <w:proofErr w:type="spellEnd"/>
      <w:r>
        <w:t xml:space="preserve"> </w:t>
      </w:r>
      <w:proofErr w:type="spellStart"/>
      <w:r>
        <w:t>Wegwijzer</w:t>
      </w:r>
      <w:proofErr w:type="spellEnd"/>
      <w:r>
        <w:t xml:space="preserve"> VAPH-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hulpverlening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15 </w:t>
      </w:r>
      <w:proofErr w:type="spellStart"/>
      <w:r>
        <w:t>juli</w:t>
      </w:r>
      <w:proofErr w:type="spellEnd"/>
      <w:r>
        <w:t xml:space="preserve"> 2022 </w:t>
      </w:r>
      <w:proofErr w:type="spellStart"/>
      <w:r>
        <w:t>doorverwezen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Zorgwijs.be. </w:t>
      </w:r>
      <w:proofErr w:type="spellStart"/>
      <w:r>
        <w:t>Zorgwijs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gebruiksvriendelijk</w:t>
      </w:r>
      <w:proofErr w:type="spellEnd"/>
      <w:r>
        <w:t xml:space="preserve">, online platform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overzicht</w:t>
      </w:r>
      <w:proofErr w:type="spellEnd"/>
      <w:r>
        <w:t xml:space="preserve"> </w:t>
      </w:r>
      <w:proofErr w:type="spellStart"/>
      <w:r>
        <w:t>vinden</w:t>
      </w:r>
      <w:proofErr w:type="spellEnd"/>
      <w:r>
        <w:t xml:space="preserve"> van het </w:t>
      </w:r>
      <w:proofErr w:type="spellStart"/>
      <w:r>
        <w:t>z</w:t>
      </w:r>
      <w:r>
        <w:t>orgaanbod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 met </w:t>
      </w:r>
      <w:proofErr w:type="spellStart"/>
      <w:r>
        <w:t>hun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budget. En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nu </w:t>
      </w:r>
      <w:proofErr w:type="spellStart"/>
      <w:r>
        <w:t>ook</w:t>
      </w:r>
      <w:proofErr w:type="spellEnd"/>
      <w:r>
        <w:t xml:space="preserve"> </w:t>
      </w:r>
      <w:proofErr w:type="spellStart"/>
      <w:r>
        <w:t>aanbieders</w:t>
      </w:r>
      <w:proofErr w:type="spellEnd"/>
      <w:r>
        <w:t xml:space="preserve"> van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aanbod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bekend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. </w:t>
      </w:r>
    </w:p>
    <w:p w:rsidR="00EA3F37" w:rsidRDefault="00EA3F37">
      <w:pPr>
        <w:widowControl w:val="0"/>
        <w:spacing w:line="360" w:lineRule="auto"/>
      </w:pPr>
    </w:p>
    <w:p w:rsidR="00EA3F37" w:rsidRDefault="00A7153B">
      <w:pPr>
        <w:widowControl w:val="0"/>
        <w:spacing w:line="360" w:lineRule="auto"/>
      </w:pPr>
      <w:r>
        <w:t xml:space="preserve">Zorgwijs.be is </w:t>
      </w:r>
      <w:proofErr w:type="spellStart"/>
      <w:r>
        <w:t>een</w:t>
      </w:r>
      <w:proofErr w:type="spellEnd"/>
      <w:r>
        <w:t xml:space="preserve"> website van </w:t>
      </w:r>
      <w:proofErr w:type="spellStart"/>
      <w:r>
        <w:t>PVBwijzer</w:t>
      </w:r>
      <w:proofErr w:type="spellEnd"/>
      <w:r>
        <w:t xml:space="preserve"> en </w:t>
      </w:r>
      <w:proofErr w:type="spellStart"/>
      <w:r>
        <w:t>kwam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stand in </w:t>
      </w:r>
      <w:proofErr w:type="spellStart"/>
      <w:r>
        <w:t>samenwerking</w:t>
      </w:r>
      <w:proofErr w:type="spellEnd"/>
      <w:r>
        <w:t xml:space="preserve"> met het VAPH.</w:t>
      </w:r>
    </w:p>
    <w:p w:rsidR="00EA3F37" w:rsidRDefault="00EA3F37">
      <w:pPr>
        <w:widowControl w:val="0"/>
        <w:spacing w:line="360" w:lineRule="auto"/>
      </w:pPr>
    </w:p>
    <w:p w:rsidR="00EA3F37" w:rsidRDefault="00EA3F37">
      <w:pPr>
        <w:pBdr>
          <w:top w:val="nil"/>
          <w:left w:val="nil"/>
          <w:bottom w:val="nil"/>
          <w:right w:val="nil"/>
          <w:between w:val="nil"/>
        </w:pBdr>
      </w:pPr>
    </w:p>
    <w:p w:rsidR="00EA3F37" w:rsidRDefault="00EA3F37">
      <w:pPr>
        <w:pBdr>
          <w:top w:val="nil"/>
          <w:left w:val="nil"/>
          <w:bottom w:val="nil"/>
          <w:right w:val="nil"/>
          <w:between w:val="nil"/>
        </w:pBdr>
      </w:pPr>
    </w:p>
    <w:p w:rsidR="00EA3F37" w:rsidRDefault="00EA3F3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A3F37" w:rsidRDefault="00A7153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EA3F37" w:rsidRDefault="00A715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EA3F37">
      <w:footerReference w:type="default" r:id="rId10"/>
      <w:headerReference w:type="first" r:id="rId11"/>
      <w:footerReference w:type="first" r:id="rId12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3B" w:rsidRDefault="00A7153B">
      <w:pPr>
        <w:spacing w:line="240" w:lineRule="auto"/>
      </w:pPr>
      <w:r>
        <w:separator/>
      </w:r>
    </w:p>
  </w:endnote>
  <w:endnote w:type="continuationSeparator" w:id="0">
    <w:p w:rsidR="00A7153B" w:rsidRDefault="00A71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37" w:rsidRDefault="00A7153B">
    <w:pPr>
      <w:jc w:val="right"/>
    </w:pPr>
    <w:r>
      <w:fldChar w:fldCharType="begin"/>
    </w:r>
    <w:r>
      <w:instrText>PAGE</w:instrText>
    </w:r>
    <w:r w:rsidR="00095936">
      <w:fldChar w:fldCharType="separate"/>
    </w:r>
    <w:r w:rsidR="00095936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37" w:rsidRDefault="00EA3F37">
    <w:pPr>
      <w:pBdr>
        <w:top w:val="nil"/>
        <w:left w:val="nil"/>
        <w:bottom w:val="nil"/>
        <w:right w:val="nil"/>
        <w:between w:val="nil"/>
      </w:pBdr>
    </w:pPr>
  </w:p>
  <w:p w:rsidR="00EA3F37" w:rsidRDefault="00A7153B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2" name="image2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095936">
      <w:fldChar w:fldCharType="separate"/>
    </w:r>
    <w:r w:rsidR="00095936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095936">
      <w:fldChar w:fldCharType="separate"/>
    </w:r>
    <w:r w:rsidR="0009593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3B" w:rsidRDefault="00A7153B">
      <w:pPr>
        <w:spacing w:line="240" w:lineRule="auto"/>
      </w:pPr>
      <w:r>
        <w:separator/>
      </w:r>
    </w:p>
  </w:footnote>
  <w:footnote w:type="continuationSeparator" w:id="0">
    <w:p w:rsidR="00A7153B" w:rsidRDefault="00A715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37" w:rsidRDefault="00EA3F3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3F37"/>
    <w:rsid w:val="00095936"/>
    <w:rsid w:val="00A7153B"/>
    <w:rsid w:val="00E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95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93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9593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936"/>
  </w:style>
  <w:style w:type="paragraph" w:styleId="Voettekst">
    <w:name w:val="footer"/>
    <w:basedOn w:val="Standaard"/>
    <w:link w:val="VoettekstChar"/>
    <w:uiPriority w:val="99"/>
    <w:unhideWhenUsed/>
    <w:rsid w:val="0009593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95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93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9593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936"/>
  </w:style>
  <w:style w:type="paragraph" w:styleId="Voettekst">
    <w:name w:val="footer"/>
    <w:basedOn w:val="Standaard"/>
    <w:link w:val="VoettekstChar"/>
    <w:uiPriority w:val="99"/>
    <w:unhideWhenUsed/>
    <w:rsid w:val="0009593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is.vaph.be/wegwijzer/rt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zorgwijs.be/inde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2</cp:revision>
  <dcterms:created xsi:type="dcterms:W3CDTF">2022-07-14T08:28:00Z</dcterms:created>
  <dcterms:modified xsi:type="dcterms:W3CDTF">2022-07-14T08:28:00Z</dcterms:modified>
</cp:coreProperties>
</file>