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0706" w:rsidRDefault="008207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820706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20706" w:rsidRDefault="00346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820706" w:rsidRDefault="00346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820706" w:rsidRDefault="00346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20706" w:rsidRDefault="00346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820706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06" w:rsidRDefault="00820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20706" w:rsidRDefault="00346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de </w:t>
            </w:r>
            <w:proofErr w:type="spellStart"/>
            <w:r>
              <w:rPr>
                <w:b/>
                <w:sz w:val="26"/>
                <w:szCs w:val="26"/>
              </w:rPr>
              <w:t>vergunde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zorgaanbieders</w:t>
            </w:r>
            <w:proofErr w:type="spellEnd"/>
          </w:p>
        </w:tc>
      </w:tr>
      <w:tr w:rsidR="00820706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06" w:rsidRDefault="00820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20706" w:rsidRDefault="00346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22 </w:t>
            </w:r>
            <w:proofErr w:type="spellStart"/>
            <w:r>
              <w:rPr>
                <w:color w:val="666666"/>
              </w:rPr>
              <w:t>november</w:t>
            </w:r>
            <w:proofErr w:type="spellEnd"/>
            <w:r>
              <w:rPr>
                <w:color w:val="666666"/>
              </w:rPr>
              <w:t xml:space="preserve"> 2018</w:t>
            </w:r>
          </w:p>
        </w:tc>
      </w:tr>
      <w:tr w:rsidR="00820706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06" w:rsidRDefault="00820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20706" w:rsidRDefault="00346FBA" w:rsidP="009C6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INF/AFZ/18/3</w:t>
            </w:r>
            <w:r w:rsidR="009C63D0">
              <w:rPr>
                <w:color w:val="666666"/>
              </w:rPr>
              <w:t>6</w:t>
            </w:r>
          </w:p>
        </w:tc>
      </w:tr>
      <w:tr w:rsidR="00820706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20706" w:rsidRDefault="00346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20706" w:rsidRDefault="00346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Helpdesk </w:t>
            </w:r>
            <w:proofErr w:type="spellStart"/>
            <w:r>
              <w:t>cliëntadministratie</w:t>
            </w:r>
            <w:proofErr w:type="spellEnd"/>
          </w:p>
        </w:tc>
      </w:tr>
      <w:tr w:rsidR="00820706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20706" w:rsidRDefault="00346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20706" w:rsidRDefault="00346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clientregistratie@vaph.be</w:t>
            </w:r>
          </w:p>
        </w:tc>
      </w:tr>
      <w:tr w:rsidR="00820706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20706" w:rsidRDefault="00346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20706" w:rsidRDefault="00346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02 225 8605</w:t>
            </w:r>
          </w:p>
        </w:tc>
      </w:tr>
      <w:tr w:rsidR="00820706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20706" w:rsidRDefault="00346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20706" w:rsidRDefault="00346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zie</w:t>
            </w:r>
            <w:proofErr w:type="spellEnd"/>
            <w:r>
              <w:rPr>
                <w:sz w:val="20"/>
                <w:szCs w:val="20"/>
              </w:rPr>
              <w:t xml:space="preserve"> link</w:t>
            </w:r>
          </w:p>
        </w:tc>
      </w:tr>
      <w:tr w:rsidR="00820706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20706" w:rsidRDefault="00346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20706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20706" w:rsidRDefault="00346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Wijziging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kinderbijslag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vanaf</w:t>
            </w:r>
            <w:proofErr w:type="spellEnd"/>
            <w:r>
              <w:rPr>
                <w:sz w:val="34"/>
                <w:szCs w:val="34"/>
              </w:rPr>
              <w:t xml:space="preserve"> 2019</w:t>
            </w:r>
          </w:p>
        </w:tc>
      </w:tr>
      <w:tr w:rsidR="00820706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20706" w:rsidRDefault="00346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20706" w:rsidRDefault="00346F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Geachte</w:t>
      </w:r>
      <w:proofErr w:type="spellEnd"/>
      <w:r>
        <w:t>,</w:t>
      </w:r>
    </w:p>
    <w:p w:rsidR="00820706" w:rsidRDefault="008207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20706" w:rsidRDefault="00346F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Vanaf</w:t>
      </w:r>
      <w:proofErr w:type="spellEnd"/>
      <w:r>
        <w:t xml:space="preserve"> 1 </w:t>
      </w:r>
      <w:proofErr w:type="spellStart"/>
      <w:r>
        <w:t>januari</w:t>
      </w:r>
      <w:proofErr w:type="spellEnd"/>
      <w:r>
        <w:t xml:space="preserve"> 2019 </w:t>
      </w:r>
      <w:proofErr w:type="spellStart"/>
      <w:r>
        <w:t>treedt</w:t>
      </w:r>
      <w:proofErr w:type="spellEnd"/>
      <w:r>
        <w:t xml:space="preserve">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kinderbijslagregeling</w:t>
      </w:r>
      <w:proofErr w:type="spellEnd"/>
      <w:r>
        <w:t xml:space="preserve"> in </w:t>
      </w:r>
      <w:proofErr w:type="spellStart"/>
      <w:r>
        <w:t>voege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die </w:t>
      </w:r>
      <w:proofErr w:type="spellStart"/>
      <w:r>
        <w:t>geboren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januari</w:t>
      </w:r>
      <w:proofErr w:type="spellEnd"/>
      <w:r>
        <w:t xml:space="preserve"> 2019 </w:t>
      </w:r>
      <w:proofErr w:type="spellStart"/>
      <w:r>
        <w:t>en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die </w:t>
      </w:r>
      <w:proofErr w:type="spellStart"/>
      <w:r>
        <w:t>geboren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vóór</w:t>
      </w:r>
      <w:proofErr w:type="spellEnd"/>
      <w:r>
        <w:t xml:space="preserve"> 1 </w:t>
      </w:r>
      <w:proofErr w:type="spellStart"/>
      <w:r>
        <w:t>januari</w:t>
      </w:r>
      <w:proofErr w:type="spellEnd"/>
      <w:r>
        <w:t xml:space="preserve"> 2019. In </w:t>
      </w:r>
      <w:proofErr w:type="spellStart"/>
      <w:r>
        <w:t>bijlage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de </w:t>
      </w:r>
      <w:proofErr w:type="spellStart"/>
      <w:r>
        <w:t>bedragen</w:t>
      </w:r>
      <w:proofErr w:type="spellEnd"/>
      <w:r>
        <w:t xml:space="preserve"> die </w:t>
      </w:r>
      <w:proofErr w:type="spellStart"/>
      <w:r>
        <w:t>vanaf</w:t>
      </w:r>
      <w:proofErr w:type="spellEnd"/>
      <w:r>
        <w:t xml:space="preserve"> </w:t>
      </w:r>
      <w:r w:rsidRPr="005556C7">
        <w:t xml:space="preserve">1 </w:t>
      </w:r>
      <w:proofErr w:type="spellStart"/>
      <w:r w:rsidRPr="005556C7">
        <w:t>jan</w:t>
      </w:r>
      <w:bookmarkStart w:id="0" w:name="_GoBack"/>
      <w:bookmarkEnd w:id="0"/>
      <w:r w:rsidRPr="005556C7">
        <w:t>uari</w:t>
      </w:r>
      <w:proofErr w:type="spellEnd"/>
      <w:r w:rsidRPr="005556C7">
        <w:t xml:space="preserve"> 2019</w:t>
      </w:r>
      <w:r>
        <w:t xml:space="preserve"> van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zijn</w:t>
      </w:r>
      <w:proofErr w:type="spellEnd"/>
      <w:r>
        <w:t>.</w:t>
      </w:r>
    </w:p>
    <w:p w:rsidR="00820706" w:rsidRDefault="00346F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Naar</w:t>
      </w:r>
      <w:proofErr w:type="spellEnd"/>
      <w:r>
        <w:t xml:space="preserve"> </w:t>
      </w:r>
      <w:proofErr w:type="spellStart"/>
      <w:r>
        <w:t>automatisering</w:t>
      </w:r>
      <w:proofErr w:type="spellEnd"/>
      <w:r>
        <w:t xml:space="preserve"> toe </w:t>
      </w:r>
      <w:proofErr w:type="spellStart"/>
      <w:r>
        <w:t>zal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eigenlijk</w:t>
      </w:r>
      <w:proofErr w:type="spellEnd"/>
      <w:r>
        <w:t xml:space="preserve"> </w:t>
      </w:r>
      <w:proofErr w:type="spellStart"/>
      <w:r>
        <w:t>niets</w:t>
      </w:r>
      <w:proofErr w:type="spellEnd"/>
      <w:r>
        <w:t xml:space="preserve"> </w:t>
      </w:r>
      <w:proofErr w:type="spellStart"/>
      <w:r>
        <w:t>gewijzigd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820706" w:rsidRDefault="008207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20706" w:rsidRDefault="00346F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Voor</w:t>
      </w:r>
      <w:proofErr w:type="spellEnd"/>
      <w:r>
        <w:t xml:space="preserve"> de </w:t>
      </w:r>
      <w:proofErr w:type="spellStart"/>
      <w:r>
        <w:t>kinderen</w:t>
      </w:r>
      <w:proofErr w:type="spellEnd"/>
      <w:r>
        <w:t xml:space="preserve"> die </w:t>
      </w:r>
      <w:proofErr w:type="spellStart"/>
      <w:r>
        <w:t>geboren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vóór</w:t>
      </w:r>
      <w:proofErr w:type="spellEnd"/>
      <w:r>
        <w:t xml:space="preserve"> 1 </w:t>
      </w:r>
      <w:proofErr w:type="spellStart"/>
      <w:r>
        <w:t>januari</w:t>
      </w:r>
      <w:proofErr w:type="spellEnd"/>
      <w:r>
        <w:t xml:space="preserve"> 2019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regeling</w:t>
      </w:r>
      <w:proofErr w:type="spellEnd"/>
      <w:r>
        <w:t xml:space="preserve"> </w:t>
      </w:r>
      <w:proofErr w:type="spellStart"/>
      <w:r>
        <w:t>toegepast</w:t>
      </w:r>
      <w:proofErr w:type="spellEnd"/>
      <w:r>
        <w:t xml:space="preserve">.  De </w:t>
      </w:r>
      <w:proofErr w:type="spellStart"/>
      <w:r>
        <w:t>basisbedragen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evenredig</w:t>
      </w:r>
      <w:proofErr w:type="spellEnd"/>
      <w:r>
        <w:t xml:space="preserve"> </w:t>
      </w:r>
      <w:proofErr w:type="spellStart"/>
      <w:r>
        <w:t>verdeeld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vermeld</w:t>
      </w:r>
      <w:proofErr w:type="spellEnd"/>
      <w:r>
        <w:t xml:space="preserve"> in de </w:t>
      </w:r>
      <w:proofErr w:type="spellStart"/>
      <w:r>
        <w:t>coördinatie</w:t>
      </w:r>
      <w:proofErr w:type="spellEnd"/>
      <w:r>
        <w:t xml:space="preserve"> der </w:t>
      </w:r>
      <w:proofErr w:type="spellStart"/>
      <w:r>
        <w:t>omzendbrieven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nu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op </w:t>
      </w:r>
      <w:proofErr w:type="spellStart"/>
      <w:r>
        <w:t>Famifed</w:t>
      </w:r>
      <w:proofErr w:type="spellEnd"/>
      <w:r>
        <w:t xml:space="preserve"> of de sites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domicilie</w:t>
      </w:r>
      <w:proofErr w:type="spellEnd"/>
      <w:r>
        <w:t xml:space="preserve"> (</w:t>
      </w:r>
      <w:proofErr w:type="spellStart"/>
      <w:r>
        <w:t>zie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)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. </w:t>
      </w:r>
    </w:p>
    <w:p w:rsidR="00820706" w:rsidRDefault="00346F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samenstelling</w:t>
      </w:r>
      <w:proofErr w:type="spellEnd"/>
      <w:r>
        <w:t xml:space="preserve"> van het </w:t>
      </w:r>
      <w:proofErr w:type="spellStart"/>
      <w:r>
        <w:t>bedrag</w:t>
      </w:r>
      <w:proofErr w:type="spellEnd"/>
      <w:r>
        <w:t xml:space="preserve"> van de </w:t>
      </w:r>
      <w:proofErr w:type="spellStart"/>
      <w:r>
        <w:t>kinderbijslag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toegepast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vermeld</w:t>
      </w:r>
      <w:proofErr w:type="spellEnd"/>
      <w:r>
        <w:t xml:space="preserve"> in het ‘</w:t>
      </w:r>
      <w:proofErr w:type="spellStart"/>
      <w:r>
        <w:t>Besluit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</w:t>
      </w:r>
      <w:proofErr w:type="spellStart"/>
      <w:r>
        <w:t>houdende</w:t>
      </w:r>
      <w:proofErr w:type="spellEnd"/>
      <w:r>
        <w:t xml:space="preserve"> </w:t>
      </w:r>
      <w:proofErr w:type="spellStart"/>
      <w:r>
        <w:t>erkenning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subsidiëring</w:t>
      </w:r>
      <w:proofErr w:type="spellEnd"/>
      <w:r>
        <w:t xml:space="preserve"> van </w:t>
      </w:r>
      <w:proofErr w:type="spellStart"/>
      <w:r>
        <w:t>multifunctionele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minderjarige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handicap’, met name de </w:t>
      </w:r>
      <w:proofErr w:type="spellStart"/>
      <w:r>
        <w:t>volledige</w:t>
      </w:r>
      <w:proofErr w:type="spellEnd"/>
      <w:r>
        <w:t xml:space="preserve"> </w:t>
      </w:r>
      <w:proofErr w:type="spellStart"/>
      <w:r>
        <w:t>gewone</w:t>
      </w:r>
      <w:proofErr w:type="spellEnd"/>
      <w:r>
        <w:t xml:space="preserve"> </w:t>
      </w:r>
      <w:proofErr w:type="spellStart"/>
      <w:r>
        <w:t>kinderbijslag</w:t>
      </w:r>
      <w:proofErr w:type="spellEnd"/>
      <w:r>
        <w:t xml:space="preserve"> </w:t>
      </w:r>
      <w:proofErr w:type="spellStart"/>
      <w:r>
        <w:t>verhoogd</w:t>
      </w:r>
      <w:proofErr w:type="spellEnd"/>
      <w:r>
        <w:t xml:space="preserve"> met de </w:t>
      </w:r>
      <w:proofErr w:type="spellStart"/>
      <w:r>
        <w:t>bijslag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leeftijd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handicap </w:t>
      </w:r>
      <w:proofErr w:type="spellStart"/>
      <w:r>
        <w:t>waarop</w:t>
      </w:r>
      <w:proofErr w:type="spellEnd"/>
      <w:r>
        <w:t xml:space="preserve"> die </w:t>
      </w:r>
      <w:proofErr w:type="spellStart"/>
      <w:r>
        <w:t>gebruiker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in de </w:t>
      </w:r>
      <w:proofErr w:type="spellStart"/>
      <w:r>
        <w:t>kinderbijslagregeling</w:t>
      </w:r>
      <w:proofErr w:type="spellEnd"/>
      <w:r>
        <w:t>.</w:t>
      </w:r>
    </w:p>
    <w:p w:rsidR="00820706" w:rsidRDefault="008207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20706" w:rsidRDefault="00346F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bedragen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geboren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januari</w:t>
      </w:r>
      <w:proofErr w:type="spellEnd"/>
      <w:r>
        <w:t xml:space="preserve"> 2019 in </w:t>
      </w:r>
      <w:proofErr w:type="spellStart"/>
      <w:r>
        <w:t>Vlaanderen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in het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stelsel</w:t>
      </w:r>
      <w:proofErr w:type="spellEnd"/>
      <w:r>
        <w:t xml:space="preserve"> van de </w:t>
      </w:r>
      <w:proofErr w:type="spellStart"/>
      <w:r>
        <w:t>kinderbijslag</w:t>
      </w:r>
      <w:proofErr w:type="spellEnd"/>
      <w:r>
        <w:t xml:space="preserve"> </w:t>
      </w:r>
      <w:proofErr w:type="spellStart"/>
      <w:r>
        <w:t>terecht</w:t>
      </w:r>
      <w:proofErr w:type="spellEnd"/>
      <w:r>
        <w:t xml:space="preserve">.  Het </w:t>
      </w:r>
      <w:proofErr w:type="spellStart"/>
      <w:r>
        <w:t>enige</w:t>
      </w:r>
      <w:proofErr w:type="spellEnd"/>
      <w:r>
        <w:t xml:space="preserve"> wat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verschilt</w:t>
      </w:r>
      <w:proofErr w:type="spellEnd"/>
      <w:r>
        <w:t xml:space="preserve"> </w:t>
      </w:r>
      <w:proofErr w:type="spellStart"/>
      <w:r>
        <w:t>t.o.v</w:t>
      </w:r>
      <w:proofErr w:type="spellEnd"/>
      <w:r>
        <w:t xml:space="preserve">. het </w:t>
      </w:r>
      <w:proofErr w:type="spellStart"/>
      <w:r>
        <w:t>vorige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lastRenderedPageBreak/>
        <w:t>sprake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is van de </w:t>
      </w:r>
      <w:proofErr w:type="spellStart"/>
      <w:r>
        <w:t>leeftijdstoeslag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nog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gehouden</w:t>
      </w:r>
      <w:proofErr w:type="spellEnd"/>
      <w:r>
        <w:t xml:space="preserve"> met het </w:t>
      </w:r>
      <w:proofErr w:type="spellStart"/>
      <w:r>
        <w:t>basisbedrag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bijslag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handicap.</w:t>
      </w:r>
    </w:p>
    <w:p w:rsidR="00820706" w:rsidRDefault="008207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20706" w:rsidRDefault="00346F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Voor</w:t>
      </w:r>
      <w:proofErr w:type="spellEnd"/>
      <w:r>
        <w:t xml:space="preserve"> </w:t>
      </w:r>
      <w:proofErr w:type="spellStart"/>
      <w:r>
        <w:t>verdere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verwijzen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u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volgende</w:t>
      </w:r>
      <w:proofErr w:type="spellEnd"/>
      <w:r>
        <w:t xml:space="preserve"> sites : </w:t>
      </w:r>
    </w:p>
    <w:p w:rsidR="00820706" w:rsidRDefault="00346F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Vlaanderen</w:t>
      </w:r>
      <w:proofErr w:type="spellEnd"/>
      <w:r>
        <w:t xml:space="preserve"> : </w:t>
      </w:r>
      <w:hyperlink r:id="rId7">
        <w:r>
          <w:rPr>
            <w:color w:val="1155CC"/>
            <w:u w:val="single"/>
          </w:rPr>
          <w:t>https://www.fons.be</w:t>
        </w:r>
      </w:hyperlink>
      <w:r>
        <w:t xml:space="preserve">,  </w:t>
      </w:r>
    </w:p>
    <w:p w:rsidR="00820706" w:rsidRDefault="00346F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Wallonië</w:t>
      </w:r>
      <w:proofErr w:type="spellEnd"/>
      <w:r>
        <w:t xml:space="preserve"> : </w:t>
      </w:r>
      <w:hyperlink r:id="rId8">
        <w:r>
          <w:rPr>
            <w:color w:val="1155CC"/>
            <w:u w:val="single"/>
          </w:rPr>
          <w:t>https://www.famiwal.be</w:t>
        </w:r>
      </w:hyperlink>
      <w:r>
        <w:t xml:space="preserve">, </w:t>
      </w:r>
    </w:p>
    <w:p w:rsidR="00820706" w:rsidRDefault="00346F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Brussel : </w:t>
      </w:r>
      <w:hyperlink r:id="rId9">
        <w:r>
          <w:rPr>
            <w:color w:val="1155CC"/>
            <w:u w:val="single"/>
          </w:rPr>
          <w:t>http://www.iriscare.brussels/nl/famiris-kinderbijslagfonds/mijn-kinderbijslagfonds/</w:t>
        </w:r>
      </w:hyperlink>
      <w:r>
        <w:t>,</w:t>
      </w:r>
    </w:p>
    <w:p w:rsidR="00820706" w:rsidRDefault="00346F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Duitstalige</w:t>
      </w:r>
      <w:proofErr w:type="spellEnd"/>
      <w:r>
        <w:t xml:space="preserve"> </w:t>
      </w:r>
      <w:proofErr w:type="spellStart"/>
      <w:r>
        <w:t>gemeenschap</w:t>
      </w:r>
      <w:proofErr w:type="spellEnd"/>
      <w:r>
        <w:t xml:space="preserve"> : </w:t>
      </w:r>
      <w:hyperlink r:id="rId10">
        <w:r>
          <w:rPr>
            <w:color w:val="1155CC"/>
            <w:u w:val="single"/>
          </w:rPr>
          <w:t>http://www.ostbelgienlive.be</w:t>
        </w:r>
      </w:hyperlink>
      <w:r>
        <w:t>,</w:t>
      </w:r>
    </w:p>
    <w:p w:rsidR="00820706" w:rsidRDefault="00346F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België</w:t>
      </w:r>
      <w:proofErr w:type="spellEnd"/>
      <w:r>
        <w:t xml:space="preserve"> : </w:t>
      </w:r>
      <w:hyperlink r:id="rId11">
        <w:r>
          <w:rPr>
            <w:color w:val="1155CC"/>
            <w:u w:val="single"/>
          </w:rPr>
          <w:t>https://vlaanderen.famifed.be/nl/gezinnen</w:t>
        </w:r>
      </w:hyperlink>
      <w:r>
        <w:t xml:space="preserve">. </w:t>
      </w:r>
    </w:p>
    <w:p w:rsidR="00820706" w:rsidRDefault="008207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20706" w:rsidRDefault="00346F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Met </w:t>
      </w:r>
      <w:proofErr w:type="spellStart"/>
      <w:r>
        <w:t>vriendelijke</w:t>
      </w:r>
      <w:proofErr w:type="spellEnd"/>
      <w:r>
        <w:t xml:space="preserve"> </w:t>
      </w:r>
      <w:proofErr w:type="spellStart"/>
      <w:r>
        <w:t>groeten</w:t>
      </w:r>
      <w:proofErr w:type="spellEnd"/>
    </w:p>
    <w:p w:rsidR="00820706" w:rsidRDefault="008207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20706" w:rsidRDefault="008207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20706" w:rsidRDefault="008207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20706" w:rsidRDefault="00346F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James Van </w:t>
      </w:r>
      <w:proofErr w:type="spellStart"/>
      <w:r>
        <w:t>Casteren</w:t>
      </w:r>
      <w:proofErr w:type="spellEnd"/>
      <w:r>
        <w:t xml:space="preserve"> </w:t>
      </w:r>
      <w:r>
        <w:br/>
      </w:r>
      <w:proofErr w:type="spellStart"/>
      <w:r>
        <w:t>Administrateur-generaal</w:t>
      </w:r>
      <w:proofErr w:type="spellEnd"/>
    </w:p>
    <w:p w:rsidR="00820706" w:rsidRDefault="008207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20706" w:rsidRDefault="008207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20706" w:rsidRDefault="008207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20706" w:rsidRDefault="00820706">
      <w:pPr>
        <w:pBdr>
          <w:top w:val="nil"/>
          <w:left w:val="nil"/>
          <w:bottom w:val="nil"/>
          <w:right w:val="nil"/>
          <w:between w:val="nil"/>
        </w:pBdr>
      </w:pPr>
    </w:p>
    <w:p w:rsidR="00820706" w:rsidRDefault="00820706">
      <w:pPr>
        <w:pBdr>
          <w:top w:val="nil"/>
          <w:left w:val="nil"/>
          <w:bottom w:val="nil"/>
          <w:right w:val="nil"/>
          <w:between w:val="nil"/>
        </w:pBdr>
      </w:pPr>
    </w:p>
    <w:p w:rsidR="00820706" w:rsidRDefault="00820706">
      <w:pPr>
        <w:pBdr>
          <w:top w:val="nil"/>
          <w:left w:val="nil"/>
          <w:bottom w:val="nil"/>
          <w:right w:val="nil"/>
          <w:between w:val="nil"/>
        </w:pBdr>
      </w:pPr>
    </w:p>
    <w:p w:rsidR="00820706" w:rsidRDefault="00820706">
      <w:pPr>
        <w:pBdr>
          <w:top w:val="nil"/>
          <w:left w:val="nil"/>
          <w:bottom w:val="nil"/>
          <w:right w:val="nil"/>
          <w:between w:val="nil"/>
        </w:pBdr>
      </w:pPr>
    </w:p>
    <w:p w:rsidR="00820706" w:rsidRDefault="00820706">
      <w:pPr>
        <w:pBdr>
          <w:top w:val="nil"/>
          <w:left w:val="nil"/>
          <w:bottom w:val="nil"/>
          <w:right w:val="nil"/>
          <w:between w:val="nil"/>
        </w:pBdr>
      </w:pPr>
    </w:p>
    <w:p w:rsidR="00820706" w:rsidRDefault="0082070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20706" w:rsidRDefault="0082070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820706">
      <w:headerReference w:type="default" r:id="rId12"/>
      <w:headerReference w:type="first" r:id="rId13"/>
      <w:footerReference w:type="first" r:id="rId14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28" w:rsidRDefault="001F2228">
      <w:pPr>
        <w:spacing w:line="240" w:lineRule="auto"/>
      </w:pPr>
      <w:r>
        <w:separator/>
      </w:r>
    </w:p>
  </w:endnote>
  <w:endnote w:type="continuationSeparator" w:id="0">
    <w:p w:rsidR="001F2228" w:rsidRDefault="001F2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06" w:rsidRDefault="00820706">
    <w:pPr>
      <w:pBdr>
        <w:top w:val="nil"/>
        <w:left w:val="nil"/>
        <w:bottom w:val="nil"/>
        <w:right w:val="nil"/>
        <w:between w:val="nil"/>
      </w:pBdr>
    </w:pPr>
  </w:p>
  <w:p w:rsidR="00820706" w:rsidRDefault="00346FBA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6EA86387" wp14:editId="4CFF3577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5556C7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5556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28" w:rsidRDefault="001F2228">
      <w:pPr>
        <w:spacing w:line="240" w:lineRule="auto"/>
      </w:pPr>
      <w:r>
        <w:separator/>
      </w:r>
    </w:p>
  </w:footnote>
  <w:footnote w:type="continuationSeparator" w:id="0">
    <w:p w:rsidR="001F2228" w:rsidRDefault="001F2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06" w:rsidRDefault="00820706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06" w:rsidRDefault="00820706">
    <w:pPr>
      <w:pBdr>
        <w:top w:val="nil"/>
        <w:left w:val="nil"/>
        <w:bottom w:val="nil"/>
        <w:right w:val="nil"/>
        <w:between w:val="nil"/>
      </w:pBdr>
    </w:pPr>
  </w:p>
  <w:p w:rsidR="00820706" w:rsidRDefault="00820706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820706" w:rsidRDefault="00346FBA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0706"/>
    <w:rsid w:val="00067A2C"/>
    <w:rsid w:val="001F2228"/>
    <w:rsid w:val="0032498C"/>
    <w:rsid w:val="00346FBA"/>
    <w:rsid w:val="005556C7"/>
    <w:rsid w:val="007F3273"/>
    <w:rsid w:val="007F4DB9"/>
    <w:rsid w:val="00820706"/>
    <w:rsid w:val="009C63D0"/>
    <w:rsid w:val="00BC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contextualSpacing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67A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7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contextualSpacing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67A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7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wal.b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fons.be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laanderen.famifed.be/nl/gezinn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tbelgienliv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iscare.brussels/nl/famiris-kinderbijslagfonds/mijn-kinderbijslagfond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</dc:creator>
  <cp:lastModifiedBy>Ann Allemant</cp:lastModifiedBy>
  <cp:revision>10</cp:revision>
  <cp:lastPrinted>2018-11-29T12:38:00Z</cp:lastPrinted>
  <dcterms:created xsi:type="dcterms:W3CDTF">2018-11-29T09:11:00Z</dcterms:created>
  <dcterms:modified xsi:type="dcterms:W3CDTF">2018-11-29T12:39:00Z</dcterms:modified>
</cp:coreProperties>
</file>