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2508"/>
        <w:gridCol w:w="6847"/>
      </w:tblGrid>
      <w:tr w:rsidR="00BD085A" w:rsidRPr="00F45B8A" w:rsidTr="00534CBA">
        <w:trPr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:rsidR="00BD085A" w:rsidRDefault="00BD085A" w:rsidP="003F5569">
            <w:pPr>
              <w:rPr>
                <w:sz w:val="32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120" w:type="dxa"/>
            </w:tcMar>
          </w:tcPr>
          <w:p w:rsidR="00BD085A" w:rsidRPr="003475D4" w:rsidRDefault="00BD085A" w:rsidP="003F5569">
            <w:pPr>
              <w:rPr>
                <w:b/>
                <w:bCs/>
                <w:sz w:val="36"/>
                <w:lang w:val="nl-BE"/>
              </w:rPr>
            </w:pPr>
            <w:r w:rsidRPr="003475D4">
              <w:rPr>
                <w:b/>
                <w:bCs/>
                <w:sz w:val="36"/>
                <w:lang w:val="nl-BE"/>
              </w:rPr>
              <w:t>Aanvraag van een machtiging als expert</w:t>
            </w:r>
          </w:p>
        </w:tc>
      </w:tr>
      <w:tr w:rsidR="00BD085A" w:rsidRPr="00F45B8A" w:rsidTr="00534CBA">
        <w:trPr>
          <w:cantSplit/>
        </w:trPr>
        <w:tc>
          <w:tcPr>
            <w:tcW w:w="426" w:type="dxa"/>
            <w:tcMar>
              <w:top w:w="240" w:type="dxa"/>
            </w:tcMar>
          </w:tcPr>
          <w:p w:rsidR="00BD085A" w:rsidRPr="003475D4" w:rsidRDefault="00BD085A" w:rsidP="003F5569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BD085A" w:rsidRPr="003475D4" w:rsidRDefault="00BD085A" w:rsidP="003F5569">
            <w:pPr>
              <w:rPr>
                <w:b/>
                <w:bCs/>
                <w:i/>
                <w:iCs/>
                <w:lang w:val="nl-BE"/>
              </w:rPr>
            </w:pPr>
            <w:r w:rsidRPr="003475D4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F320DA" w:rsidRDefault="00BD085A" w:rsidP="009E65C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Met dit formulier kunt u vragen om erkend te worden als expert om gespecialiseerd persoonlijk adv</w:t>
            </w:r>
            <w:r w:rsidR="00F320DA">
              <w:rPr>
                <w:i/>
                <w:iCs/>
                <w:lang w:val="nl-BE"/>
              </w:rPr>
              <w:t>ies over hulpmiddelen te geven.</w:t>
            </w:r>
          </w:p>
          <w:p w:rsidR="00326A67" w:rsidRDefault="00F320DA" w:rsidP="00F320DA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Op dit formulier is artikel 11 van het besluit </w:t>
            </w:r>
            <w:r w:rsidR="00BD085A">
              <w:rPr>
                <w:i/>
                <w:iCs/>
                <w:lang w:val="nl-BE"/>
              </w:rPr>
              <w:t>van de Vlaamse Regering van 13 juli 2001</w:t>
            </w:r>
            <w:r>
              <w:rPr>
                <w:i/>
                <w:iCs/>
                <w:lang w:val="nl-BE"/>
              </w:rPr>
              <w:t xml:space="preserve"> (hulpmiddelenbesluit) van toepassing</w:t>
            </w:r>
            <w:r w:rsidR="00BD085A">
              <w:rPr>
                <w:i/>
                <w:iCs/>
                <w:lang w:val="nl-BE"/>
              </w:rPr>
              <w:t xml:space="preserve">. U kunt </w:t>
            </w:r>
            <w:r>
              <w:rPr>
                <w:i/>
                <w:iCs/>
                <w:lang w:val="nl-BE"/>
              </w:rPr>
              <w:t>het</w:t>
            </w:r>
            <w:r w:rsidR="00BD085A">
              <w:rPr>
                <w:i/>
                <w:iCs/>
                <w:lang w:val="nl-BE"/>
              </w:rPr>
              <w:t xml:space="preserve"> besluit raadplegen in het </w:t>
            </w:r>
            <w:r>
              <w:rPr>
                <w:i/>
                <w:iCs/>
                <w:lang w:val="nl-BE"/>
              </w:rPr>
              <w:t>Belgisch S</w:t>
            </w:r>
            <w:r w:rsidR="00BD085A">
              <w:rPr>
                <w:i/>
                <w:iCs/>
                <w:lang w:val="nl-BE"/>
              </w:rPr>
              <w:t xml:space="preserve">taatsblad of op www.vaph.be. </w:t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BD085A" w:rsidRPr="003475D4" w:rsidRDefault="00BD085A" w:rsidP="003F5569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BD085A" w:rsidRDefault="00BD085A" w:rsidP="003F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uw organisatie</w:t>
            </w:r>
          </w:p>
        </w:tc>
      </w:tr>
      <w:tr w:rsidR="00BD085A" w:rsidRPr="00F45B8A" w:rsidTr="00534CBA">
        <w:trPr>
          <w:cantSplit/>
        </w:trPr>
        <w:tc>
          <w:tcPr>
            <w:tcW w:w="426" w:type="dxa"/>
            <w:tcMar>
              <w:top w:w="240" w:type="dxa"/>
            </w:tcMar>
          </w:tcPr>
          <w:p w:rsidR="00BD085A" w:rsidRDefault="00BD085A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BD085A" w:rsidRPr="003475D4" w:rsidRDefault="00BD085A" w:rsidP="003F5569">
            <w:pPr>
              <w:rPr>
                <w:b/>
                <w:bCs/>
                <w:lang w:val="nl-BE"/>
              </w:rPr>
            </w:pPr>
            <w:r w:rsidRPr="003475D4">
              <w:rPr>
                <w:b/>
                <w:bCs/>
                <w:lang w:val="nl-BE"/>
              </w:rPr>
              <w:t>Vul hieronder de gegevens van uw organisatie in.</w:t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Pr="003475D4" w:rsidRDefault="00BD085A" w:rsidP="003F5569">
            <w:pPr>
              <w:rPr>
                <w:lang w:val="nl-BE"/>
              </w:rPr>
            </w:pPr>
          </w:p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BD085A" w:rsidRDefault="00BD085A" w:rsidP="003F5569">
            <w:pPr>
              <w:jc w:val="right"/>
            </w:pPr>
            <w:r>
              <w:t>naam organisatie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BD085A" w:rsidRDefault="00BD085A" w:rsidP="003F5569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BD085A" w:rsidRDefault="00BD085A" w:rsidP="003F5569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BD085A" w:rsidRDefault="00BD085A" w:rsidP="003F5569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BD085A" w:rsidRDefault="00BD085A" w:rsidP="003F5569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BD085A" w:rsidRDefault="00BD085A" w:rsidP="003F5569">
            <w:pPr>
              <w:jc w:val="right"/>
            </w:pPr>
            <w:r>
              <w:t>website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BD085A" w:rsidRPr="00225201" w:rsidRDefault="00BD085A" w:rsidP="003F5569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BD085A" w:rsidRDefault="00BD085A" w:rsidP="003F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de contactpersoon</w:t>
            </w:r>
          </w:p>
        </w:tc>
      </w:tr>
      <w:tr w:rsidR="00BD085A" w:rsidRPr="00F45B8A" w:rsidTr="00534CBA">
        <w:trPr>
          <w:cantSplit/>
        </w:trPr>
        <w:tc>
          <w:tcPr>
            <w:tcW w:w="426" w:type="dxa"/>
            <w:tcMar>
              <w:top w:w="240" w:type="dxa"/>
            </w:tcMar>
          </w:tcPr>
          <w:p w:rsidR="00BD085A" w:rsidRDefault="00844BE8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BD085A" w:rsidRPr="003475D4" w:rsidRDefault="00BD085A" w:rsidP="00711A50">
            <w:pPr>
              <w:rPr>
                <w:b/>
                <w:bCs/>
                <w:lang w:val="nl-BE"/>
              </w:rPr>
            </w:pPr>
            <w:r w:rsidRPr="003475D4">
              <w:rPr>
                <w:b/>
                <w:bCs/>
                <w:lang w:val="nl-BE"/>
              </w:rPr>
              <w:t>Vul hieronder de gegevens in van de contactpersoon</w:t>
            </w:r>
            <w:r w:rsidR="006C4622">
              <w:rPr>
                <w:b/>
                <w:bCs/>
                <w:lang w:val="nl-BE"/>
              </w:rPr>
              <w:t xml:space="preserve"> voor </w:t>
            </w:r>
            <w:r w:rsidR="00711A50">
              <w:rPr>
                <w:b/>
                <w:bCs/>
                <w:lang w:val="nl-BE"/>
              </w:rPr>
              <w:t xml:space="preserve">het </w:t>
            </w:r>
            <w:r w:rsidR="00711A50" w:rsidRPr="00711A50">
              <w:rPr>
                <w:b/>
                <w:bCs/>
                <w:lang w:val="nl-BE"/>
              </w:rPr>
              <w:t xml:space="preserve"> gespecialiseerd persoonlijk advies</w:t>
            </w:r>
            <w:r w:rsidRPr="003475D4">
              <w:rPr>
                <w:b/>
                <w:bCs/>
                <w:lang w:val="nl-BE"/>
              </w:rPr>
              <w:t>.</w:t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Pr="003475D4" w:rsidRDefault="00BD085A" w:rsidP="003F5569">
            <w:pPr>
              <w:rPr>
                <w:lang w:val="nl-BE"/>
              </w:rPr>
            </w:pPr>
          </w:p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BD085A" w:rsidRPr="00AB1AA6" w:rsidRDefault="004014D8" w:rsidP="004014D8">
            <w:pPr>
              <w:jc w:val="right"/>
            </w:pPr>
            <w:r>
              <w:t xml:space="preserve">officiële </w:t>
            </w:r>
            <w:r w:rsidR="00E7578F">
              <w:t>voorna</w:t>
            </w:r>
            <w:r>
              <w:t>men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BD085A" w:rsidRPr="00AB1AA6" w:rsidRDefault="00BD085A" w:rsidP="003F5569">
            <w:pPr>
              <w:jc w:val="right"/>
            </w:pPr>
            <w:r w:rsidRPr="00AB1AA6">
              <w:t>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5C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E65C6" w:rsidRPr="003475D4" w:rsidRDefault="009E65C6" w:rsidP="003F5569">
            <w:pPr>
              <w:rPr>
                <w:lang w:val="nl-BE"/>
              </w:rPr>
            </w:pPr>
          </w:p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9E65C6" w:rsidRPr="00AB1AA6" w:rsidRDefault="009E65C6" w:rsidP="003F5569">
            <w:pPr>
              <w:jc w:val="right"/>
            </w:pPr>
            <w:r w:rsidRPr="00AB1AA6">
              <w:rPr>
                <w:rFonts w:eastAsia="Times New Roman"/>
                <w:lang w:val="nl-NL" w:eastAsia="nl-NL"/>
              </w:rP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9E65C6" w:rsidRDefault="009E65C6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5C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E65C6" w:rsidRPr="003475D4" w:rsidRDefault="009E65C6" w:rsidP="003F5569">
            <w:pPr>
              <w:rPr>
                <w:lang w:val="nl-BE"/>
              </w:rPr>
            </w:pPr>
          </w:p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9E65C6" w:rsidRPr="00AB1AA6" w:rsidRDefault="009E65C6" w:rsidP="003F5569">
            <w:pPr>
              <w:jc w:val="right"/>
            </w:pPr>
            <w:r w:rsidRPr="00AB1AA6">
              <w:rPr>
                <w:rFonts w:eastAsia="Times New Roman"/>
                <w:lang w:val="nl-NL" w:eastAsia="nl-NL"/>
              </w:rP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9E65C6" w:rsidRDefault="009E65C6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BD085A" w:rsidRDefault="00BD085A" w:rsidP="003F5569">
            <w:pPr>
              <w:rPr>
                <w:sz w:val="32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BD085A" w:rsidRDefault="00BD085A" w:rsidP="003F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de aanvraag</w:t>
            </w:r>
          </w:p>
        </w:tc>
      </w:tr>
      <w:tr w:rsidR="00BD085A" w:rsidRPr="00F45B8A" w:rsidTr="00534CBA">
        <w:trPr>
          <w:cantSplit/>
        </w:trPr>
        <w:tc>
          <w:tcPr>
            <w:tcW w:w="426" w:type="dxa"/>
            <w:tcMar>
              <w:top w:w="240" w:type="dxa"/>
            </w:tcMar>
          </w:tcPr>
          <w:p w:rsidR="00BD085A" w:rsidRDefault="00844BE8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BD085A" w:rsidRPr="003475D4" w:rsidRDefault="00BD085A" w:rsidP="003F5569">
            <w:pPr>
              <w:rPr>
                <w:b/>
                <w:bCs/>
                <w:lang w:val="nl-BE"/>
              </w:rPr>
            </w:pPr>
            <w:r w:rsidRPr="003475D4">
              <w:rPr>
                <w:b/>
                <w:bCs/>
                <w:lang w:val="nl-BE"/>
              </w:rPr>
              <w:t>Kruis hieronder aan voor welke functiebeperking uw organisatie gespecialiseerd persoonlijk advies wil leveren.</w:t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Pr="003475D4" w:rsidRDefault="00BD085A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BD085A" w:rsidRDefault="00AB242A" w:rsidP="00AB242A">
            <w:r>
              <w:t>c</w:t>
            </w:r>
            <w:r w:rsidR="00AB1AA6">
              <w:t>ognitie</w:t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BD085A" w:rsidRDefault="00AB242A" w:rsidP="003F5569">
            <w:r>
              <w:t>g</w:t>
            </w:r>
            <w:r w:rsidR="00BD085A">
              <w:t>ehoor</w:t>
            </w:r>
          </w:p>
        </w:tc>
      </w:tr>
      <w:tr w:rsidR="00BD085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AB242A" w:rsidP="003F5569">
            <w:r>
              <w:t>m</w:t>
            </w:r>
            <w:r w:rsidR="00AB1AA6">
              <w:t>otoriek</w:t>
            </w:r>
          </w:p>
        </w:tc>
      </w:tr>
      <w:tr w:rsidR="00BD085A" w:rsidRPr="009E65C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Pr="009E65C6" w:rsidRDefault="00BD085A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Pr="009E65C6" w:rsidRDefault="00BD085A" w:rsidP="003F5569">
            <w:r w:rsidRPr="009E6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5C6">
              <w:instrText xml:space="preserve"> FORMCHECKBOX </w:instrText>
            </w:r>
            <w:r w:rsidR="009978D6">
              <w:fldChar w:fldCharType="separate"/>
            </w:r>
            <w:r w:rsidRPr="009E65C6"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Pr="009E65C6" w:rsidRDefault="00AB242A" w:rsidP="00AB242A">
            <w:pPr>
              <w:rPr>
                <w:lang w:val="nl-BE"/>
              </w:rPr>
            </w:pPr>
            <w:r>
              <w:rPr>
                <w:lang w:val="nl-BE"/>
              </w:rPr>
              <w:t>s</w:t>
            </w:r>
            <w:r w:rsidR="00AB1AA6">
              <w:rPr>
                <w:lang w:val="nl-BE"/>
              </w:rPr>
              <w:t>praak</w:t>
            </w:r>
          </w:p>
        </w:tc>
      </w:tr>
      <w:tr w:rsidR="00AB1AA6" w:rsidRPr="009E65C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9E65C6" w:rsidRDefault="00AB1AA6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9E65C6" w:rsidRDefault="00AB1AA6" w:rsidP="003F5569">
            <w:r w:rsidRPr="009E65C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5C6">
              <w:instrText xml:space="preserve"> FORMCHECKBOX </w:instrText>
            </w:r>
            <w:r w:rsidR="009978D6">
              <w:fldChar w:fldCharType="separate"/>
            </w:r>
            <w:r w:rsidRPr="009E65C6"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Pr="009E65C6" w:rsidRDefault="00AB242A" w:rsidP="003F5569">
            <w:pPr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AB1AA6">
              <w:rPr>
                <w:lang w:val="nl-BE"/>
              </w:rPr>
              <w:t>isus</w:t>
            </w:r>
          </w:p>
        </w:tc>
      </w:tr>
      <w:tr w:rsidR="00AB1AA6" w:rsidRPr="007D5199" w:rsidTr="00534CBA">
        <w:trPr>
          <w:cantSplit/>
        </w:trPr>
        <w:tc>
          <w:tcPr>
            <w:tcW w:w="426" w:type="dxa"/>
            <w:tcMar>
              <w:top w:w="240" w:type="dxa"/>
            </w:tcMar>
          </w:tcPr>
          <w:p w:rsidR="00AB1AA6" w:rsidRDefault="00844BE8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AB1AA6" w:rsidRPr="003475D4" w:rsidRDefault="00AB1AA6" w:rsidP="003F5569">
            <w:pPr>
              <w:rPr>
                <w:b/>
                <w:bCs/>
                <w:lang w:val="nl-BE"/>
              </w:rPr>
            </w:pPr>
            <w:r w:rsidRPr="003475D4">
              <w:rPr>
                <w:b/>
                <w:bCs/>
                <w:lang w:val="nl-BE"/>
              </w:rPr>
              <w:t xml:space="preserve">Kruis hieronder aan voor welke functioneringsdomeinen uw organisatie gespecialiseerd </w:t>
            </w:r>
            <w:r w:rsidR="00711A50">
              <w:rPr>
                <w:b/>
                <w:bCs/>
                <w:lang w:val="nl-BE"/>
              </w:rPr>
              <w:t xml:space="preserve">persoonlijk </w:t>
            </w:r>
            <w:r w:rsidRPr="003475D4">
              <w:rPr>
                <w:b/>
                <w:bCs/>
                <w:lang w:val="nl-BE"/>
              </w:rPr>
              <w:t>advies wil leveren.</w:t>
            </w:r>
          </w:p>
          <w:p w:rsidR="00AB1AA6" w:rsidRPr="007D5199" w:rsidRDefault="00AB1AA6" w:rsidP="003F5569">
            <w:pPr>
              <w:rPr>
                <w:i/>
                <w:iCs/>
                <w:lang w:val="nl-BE"/>
              </w:rPr>
            </w:pPr>
            <w:r w:rsidRPr="003475D4">
              <w:rPr>
                <w:i/>
                <w:iCs/>
                <w:lang w:val="nl-BE"/>
              </w:rPr>
              <w:t xml:space="preserve">Let op: niet alle combinaties van functiebeperkingen en functioneringsdomeinen zijn mogelijk. </w:t>
            </w:r>
            <w:r w:rsidR="00392C09">
              <w:rPr>
                <w:i/>
                <w:iCs/>
                <w:lang w:val="nl-BE"/>
              </w:rPr>
              <w:t>Raadpleeg daar</w:t>
            </w:r>
            <w:r w:rsidRPr="007D5199">
              <w:rPr>
                <w:i/>
                <w:iCs/>
                <w:lang w:val="nl-BE"/>
              </w:rPr>
              <w:t>voor de refertelijst op www.vaph.be.</w:t>
            </w:r>
          </w:p>
        </w:tc>
      </w:tr>
      <w:tr w:rsidR="00AB1AA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7D5199" w:rsidRDefault="00AB1AA6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225201" w:rsidP="00225201">
            <w:r>
              <w:t>w</w:t>
            </w:r>
            <w:r w:rsidR="00AB1AA6">
              <w:t>oning en aanvullende uitrusting</w:t>
            </w:r>
          </w:p>
        </w:tc>
      </w:tr>
      <w:tr w:rsidR="00AB1AA6" w:rsidRPr="00F45B8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3475D4" w:rsidRDefault="00AB1AA6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Pr="003475D4" w:rsidRDefault="00225201" w:rsidP="003F5569">
            <w:pPr>
              <w:rPr>
                <w:lang w:val="nl-BE"/>
              </w:rPr>
            </w:pPr>
            <w:r>
              <w:rPr>
                <w:lang w:val="nl-BE"/>
              </w:rPr>
              <w:t>w</w:t>
            </w:r>
            <w:r w:rsidR="00AB1AA6" w:rsidRPr="00C6465B">
              <w:rPr>
                <w:lang w:val="nl-BE"/>
              </w:rPr>
              <w:t>oning en a</w:t>
            </w:r>
            <w:r w:rsidR="00392C09">
              <w:rPr>
                <w:lang w:val="nl-BE"/>
              </w:rPr>
              <w:t>anvullende uitrusting: omgevings</w:t>
            </w:r>
            <w:r w:rsidR="00AB1AA6" w:rsidRPr="00C6465B">
              <w:rPr>
                <w:lang w:val="nl-BE"/>
              </w:rPr>
              <w:t>bediening en automatisaties</w:t>
            </w:r>
          </w:p>
        </w:tc>
      </w:tr>
      <w:tr w:rsidR="00AB1AA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C6465B" w:rsidRDefault="00AB1AA6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225201" w:rsidP="003F5569">
            <w:r>
              <w:t>m</w:t>
            </w:r>
            <w:r w:rsidR="00AB1AA6">
              <w:t>obiliteit: autoaanpassingen</w:t>
            </w:r>
          </w:p>
        </w:tc>
      </w:tr>
      <w:tr w:rsidR="00AB1AA6" w:rsidRPr="003475D4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3475D4" w:rsidRDefault="00AB1AA6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Pr="003475D4" w:rsidRDefault="00225201" w:rsidP="003F5569">
            <w:pPr>
              <w:rPr>
                <w:lang w:val="nl-BE"/>
              </w:rPr>
            </w:pPr>
            <w:r>
              <w:t>m</w:t>
            </w:r>
            <w:r w:rsidR="00AB1AA6">
              <w:t>obiliteit: rolstoelen, fietsen, aankoppelwielen</w:t>
            </w:r>
          </w:p>
        </w:tc>
      </w:tr>
      <w:tr w:rsidR="00AB1AA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225201" w:rsidP="003F5569">
            <w:r>
              <w:t>c</w:t>
            </w:r>
            <w:r w:rsidR="00AB1AA6">
              <w:t>ommunicatie: computerbediening, telefoneren</w:t>
            </w:r>
          </w:p>
        </w:tc>
      </w:tr>
      <w:tr w:rsidR="00AB1AA6" w:rsidRPr="003475D4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3475D4" w:rsidRDefault="00AB1AA6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Pr="003475D4" w:rsidRDefault="00225201" w:rsidP="00392C09">
            <w:pPr>
              <w:rPr>
                <w:lang w:val="nl-BE"/>
              </w:rPr>
            </w:pPr>
            <w:r>
              <w:t>c</w:t>
            </w:r>
            <w:r w:rsidR="00AB1AA6">
              <w:t>ommunicatie: spreken …</w:t>
            </w:r>
          </w:p>
        </w:tc>
      </w:tr>
      <w:tr w:rsidR="00AB1AA6" w:rsidRPr="003475D4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3475D4" w:rsidRDefault="00AB1AA6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Pr="003475D4" w:rsidRDefault="00225201" w:rsidP="003F5569">
            <w:pPr>
              <w:rPr>
                <w:lang w:val="nl-BE"/>
              </w:rPr>
            </w:pPr>
            <w:r>
              <w:t>o</w:t>
            </w:r>
            <w:r w:rsidR="00AB1AA6">
              <w:t>ndersteuning mobiliteit bovenste ledematen</w:t>
            </w:r>
          </w:p>
        </w:tc>
      </w:tr>
      <w:tr w:rsidR="00AB1AA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225201" w:rsidP="003F5569">
            <w:r>
              <w:t>h</w:t>
            </w:r>
            <w:r w:rsidR="00AB1AA6">
              <w:t>ulpmiddelen dagelijks leven</w:t>
            </w:r>
          </w:p>
        </w:tc>
      </w:tr>
      <w:tr w:rsidR="00AB1AA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225201" w:rsidP="003F5569">
            <w:r>
              <w:t>t</w:t>
            </w:r>
            <w:r w:rsidR="00AB1AA6">
              <w:t>oiletstoelen</w:t>
            </w:r>
          </w:p>
        </w:tc>
      </w:tr>
      <w:tr w:rsidR="00AB1AA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225201" w:rsidP="003F5569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AB1AA6">
              <w:rPr>
                <w:lang w:val="fr-FR"/>
              </w:rPr>
              <w:t>ouchestoel, doucheraam, douchebrancard, douchewagen</w:t>
            </w:r>
          </w:p>
        </w:tc>
      </w:tr>
      <w:tr w:rsidR="00AB1AA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pPr>
              <w:rPr>
                <w:lang w:val="fr-FR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225201" w:rsidP="003F5569">
            <w:r>
              <w:t>a</w:t>
            </w:r>
            <w:r w:rsidR="00AB1AA6">
              <w:t>angepaste stoelen en tafels</w:t>
            </w:r>
          </w:p>
        </w:tc>
      </w:tr>
      <w:tr w:rsidR="00AB1AA6" w:rsidRPr="00F45B8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Pr="003475D4" w:rsidRDefault="00225201" w:rsidP="003F5569">
            <w:pPr>
              <w:rPr>
                <w:lang w:val="nl-BE"/>
              </w:rPr>
            </w:pPr>
            <w:r>
              <w:rPr>
                <w:lang w:val="nl-BE"/>
              </w:rPr>
              <w:t>s</w:t>
            </w:r>
            <w:r w:rsidR="00AB1AA6" w:rsidRPr="003475D4">
              <w:rPr>
                <w:lang w:val="nl-BE"/>
              </w:rPr>
              <w:t>pecifieke zetel voor personen met de ziekte van Huntington</w:t>
            </w:r>
          </w:p>
        </w:tc>
      </w:tr>
      <w:tr w:rsidR="00AB1AA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3475D4" w:rsidRDefault="00AB1AA6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225201" w:rsidP="003F5569">
            <w:r>
              <w:t>s</w:t>
            </w:r>
            <w:r w:rsidR="00AB1AA6">
              <w:t>peciale bedden</w:t>
            </w:r>
          </w:p>
        </w:tc>
      </w:tr>
      <w:tr w:rsidR="00AB1AA6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Default="00225201" w:rsidP="003F5569">
            <w:r>
              <w:t>a</w:t>
            </w:r>
            <w:r w:rsidR="00AB1AA6">
              <w:t>ntidecubitusmateriaal</w:t>
            </w:r>
          </w:p>
        </w:tc>
      </w:tr>
      <w:tr w:rsidR="00AB1AA6" w:rsidRPr="00F45B8A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Pr="003475D4" w:rsidRDefault="00225201" w:rsidP="003F5569">
            <w:pPr>
              <w:rPr>
                <w:lang w:val="nl-BE"/>
              </w:rPr>
            </w:pPr>
            <w:r>
              <w:rPr>
                <w:lang w:val="nl-BE"/>
              </w:rPr>
              <w:t>o</w:t>
            </w:r>
            <w:r w:rsidR="00AB1AA6" w:rsidRPr="003475D4">
              <w:rPr>
                <w:lang w:val="nl-BE"/>
              </w:rPr>
              <w:t>ptrektoestellen, patiëntenliften en til- en verplaatsingssystemen</w:t>
            </w:r>
          </w:p>
        </w:tc>
      </w:tr>
      <w:tr w:rsidR="00AB1AA6" w:rsidRPr="00563953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Pr="003475D4" w:rsidRDefault="00AB1AA6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B1AA6" w:rsidRDefault="00AB1AA6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B1AA6" w:rsidRPr="003475D4" w:rsidRDefault="00D83CB2" w:rsidP="00563953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225201">
              <w:rPr>
                <w:lang w:val="nl-BE"/>
              </w:rPr>
              <w:t>ndere</w:t>
            </w:r>
            <w:r w:rsidR="00563953">
              <w:rPr>
                <w:lang w:val="nl-BE"/>
              </w:rPr>
              <w:t>, namelijk:</w:t>
            </w:r>
          </w:p>
        </w:tc>
      </w:tr>
      <w:tr w:rsidR="00225201" w:rsidRPr="00563953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25201" w:rsidRPr="00225201" w:rsidRDefault="00225201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225201" w:rsidRPr="00225201" w:rsidRDefault="00225201" w:rsidP="003F5569">
            <w:pPr>
              <w:rPr>
                <w:lang w:val="nl-BE"/>
              </w:rPr>
            </w:pP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:rsidR="00225201" w:rsidRPr="00225201" w:rsidRDefault="00225201" w:rsidP="003F5569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225201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4D8" w:rsidRPr="00563953" w:rsidTr="00711A50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4014D8" w:rsidRPr="003475D4" w:rsidRDefault="004014D8" w:rsidP="00711A50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4014D8" w:rsidRPr="00392C09" w:rsidRDefault="004014D8" w:rsidP="00711A5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392C09">
              <w:rPr>
                <w:b/>
                <w:bCs/>
                <w:color w:val="FFFFFF"/>
                <w:sz w:val="24"/>
                <w:lang w:val="nl-BE"/>
              </w:rPr>
              <w:t>Bij te voegen documenten</w:t>
            </w:r>
          </w:p>
        </w:tc>
      </w:tr>
      <w:tr w:rsidR="00844BE8" w:rsidRPr="00F45B8A" w:rsidTr="00534CBA">
        <w:trPr>
          <w:cantSplit/>
        </w:trPr>
        <w:tc>
          <w:tcPr>
            <w:tcW w:w="426" w:type="dxa"/>
            <w:tcMar>
              <w:top w:w="240" w:type="dxa"/>
            </w:tcMar>
          </w:tcPr>
          <w:p w:rsidR="00844BE8" w:rsidRPr="00392C09" w:rsidRDefault="00844BE8" w:rsidP="003F5569">
            <w:pPr>
              <w:jc w:val="right"/>
              <w:rPr>
                <w:b/>
                <w:bCs/>
                <w:lang w:val="nl-BE"/>
              </w:rPr>
            </w:pPr>
            <w:r w:rsidRPr="00392C09">
              <w:rPr>
                <w:b/>
                <w:bCs/>
                <w:lang w:val="nl-BE"/>
              </w:rPr>
              <w:t>5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844BE8" w:rsidRPr="004014D8" w:rsidRDefault="00844BE8" w:rsidP="003F5569">
            <w:pPr>
              <w:rPr>
                <w:bCs/>
                <w:i/>
                <w:lang w:val="nl-BE"/>
              </w:rPr>
            </w:pPr>
            <w:r w:rsidRPr="004014D8">
              <w:rPr>
                <w:bCs/>
                <w:i/>
                <w:lang w:val="nl-BE"/>
              </w:rPr>
              <w:t xml:space="preserve">Vul bijlage 1, </w:t>
            </w:r>
            <w:r w:rsidRPr="00FE1103">
              <w:rPr>
                <w:bCs/>
                <w:lang w:val="nl-BE"/>
              </w:rPr>
              <w:t>Algemene gegevens van uw organisatie</w:t>
            </w:r>
            <w:r w:rsidRPr="000B7DEB">
              <w:rPr>
                <w:bCs/>
                <w:lang w:val="nl-BE"/>
              </w:rPr>
              <w:t>,</w:t>
            </w:r>
            <w:r w:rsidRPr="004014D8">
              <w:rPr>
                <w:bCs/>
                <w:i/>
                <w:lang w:val="nl-BE"/>
              </w:rPr>
              <w:t xml:space="preserve"> in en voeg ze bij dit formulier.</w:t>
            </w:r>
          </w:p>
        </w:tc>
      </w:tr>
      <w:tr w:rsidR="00844BE8" w:rsidRPr="00F45B8A" w:rsidTr="00534CBA">
        <w:trPr>
          <w:cantSplit/>
        </w:trPr>
        <w:tc>
          <w:tcPr>
            <w:tcW w:w="426" w:type="dxa"/>
            <w:tcMar>
              <w:top w:w="240" w:type="dxa"/>
            </w:tcMar>
          </w:tcPr>
          <w:p w:rsidR="00844BE8" w:rsidRDefault="00844BE8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844BE8" w:rsidRPr="004014D8" w:rsidRDefault="00844BE8" w:rsidP="00FE1103">
            <w:pPr>
              <w:rPr>
                <w:bCs/>
                <w:i/>
                <w:lang w:val="nl-BE"/>
              </w:rPr>
            </w:pPr>
            <w:r w:rsidRPr="004014D8">
              <w:rPr>
                <w:bCs/>
                <w:i/>
                <w:lang w:val="nl-BE"/>
              </w:rPr>
              <w:t xml:space="preserve">Vul bijlage 2, </w:t>
            </w:r>
            <w:r w:rsidR="00711A50" w:rsidRPr="00FE1103">
              <w:rPr>
                <w:bCs/>
                <w:lang w:val="nl-BE"/>
              </w:rPr>
              <w:t xml:space="preserve">Leden </w:t>
            </w:r>
            <w:r w:rsidRPr="00FE1103">
              <w:rPr>
                <w:bCs/>
                <w:lang w:val="nl-BE"/>
              </w:rPr>
              <w:t>van het adviserend team</w:t>
            </w:r>
            <w:r w:rsidRPr="004014D8">
              <w:rPr>
                <w:bCs/>
                <w:i/>
                <w:lang w:val="nl-BE"/>
              </w:rPr>
              <w:t>, in en voeg ze bij dit formulier.</w:t>
            </w:r>
          </w:p>
        </w:tc>
      </w:tr>
    </w:tbl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p w:rsidR="004014D8" w:rsidRPr="00D83CB2" w:rsidRDefault="004014D8">
      <w:pPr>
        <w:rPr>
          <w:lang w:val="nl-BE"/>
        </w:rPr>
      </w:pPr>
    </w:p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2934"/>
        <w:gridCol w:w="6847"/>
      </w:tblGrid>
      <w:tr w:rsidR="00BD085A" w:rsidTr="00534CBA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BD085A" w:rsidRPr="003475D4" w:rsidRDefault="00BD085A" w:rsidP="003F5569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:rsidR="00BD085A" w:rsidRDefault="00BD085A" w:rsidP="003F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BD085A" w:rsidRPr="00F45B8A" w:rsidTr="00534CBA">
        <w:tc>
          <w:tcPr>
            <w:tcW w:w="426" w:type="dxa"/>
            <w:tcMar>
              <w:top w:w="240" w:type="dxa"/>
            </w:tcMar>
          </w:tcPr>
          <w:p w:rsidR="00BD085A" w:rsidRDefault="00066EF0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BD085A" w:rsidRPr="003475D4" w:rsidRDefault="00BD085A" w:rsidP="003F5569">
            <w:pPr>
              <w:rPr>
                <w:b/>
                <w:bCs/>
                <w:lang w:val="nl-BE"/>
              </w:rPr>
            </w:pPr>
            <w:r w:rsidRPr="003475D4">
              <w:rPr>
                <w:b/>
                <w:bCs/>
                <w:lang w:val="nl-BE"/>
              </w:rPr>
              <w:t>Vul de onderstaande verklaring in.</w:t>
            </w:r>
            <w:r w:rsidR="00A409F0">
              <w:rPr>
                <w:b/>
                <w:bCs/>
                <w:lang w:val="nl-BE"/>
              </w:rPr>
              <w:t xml:space="preserve"> </w:t>
            </w:r>
          </w:p>
        </w:tc>
      </w:tr>
      <w:tr w:rsidR="00BD085A" w:rsidRPr="00F45B8A" w:rsidTr="00534CBA">
        <w:tc>
          <w:tcPr>
            <w:tcW w:w="426" w:type="dxa"/>
            <w:tcMar>
              <w:top w:w="240" w:type="dxa"/>
            </w:tcMar>
          </w:tcPr>
          <w:p w:rsidR="00BD085A" w:rsidRPr="003475D4" w:rsidRDefault="00BD085A" w:rsidP="003F556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BD085A" w:rsidRDefault="00BD085A" w:rsidP="003F556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Ik verklaar dat ik alle vragen volledig en naar waarheid heb ingevuld.</w:t>
            </w:r>
          </w:p>
          <w:p w:rsidR="00BD085A" w:rsidRDefault="00BD085A" w:rsidP="003F556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Ik verklaar dat mijn organisatie geen banden heeft met verkopers van hulpmiddelen.</w:t>
            </w:r>
          </w:p>
          <w:p w:rsidR="00BD085A" w:rsidRPr="003475D4" w:rsidRDefault="00BD085A" w:rsidP="003F5569">
            <w:pPr>
              <w:rPr>
                <w:b/>
                <w:bCs/>
                <w:lang w:val="nl-BE"/>
              </w:rPr>
            </w:pPr>
          </w:p>
        </w:tc>
      </w:tr>
      <w:tr w:rsidR="00BD085A" w:rsidTr="00534CBA">
        <w:tc>
          <w:tcPr>
            <w:tcW w:w="426" w:type="dxa"/>
            <w:tcMar>
              <w:top w:w="60" w:type="dxa"/>
              <w:bottom w:w="40" w:type="dxa"/>
            </w:tcMar>
          </w:tcPr>
          <w:p w:rsidR="00BD085A" w:rsidRPr="003475D4" w:rsidRDefault="00BD085A" w:rsidP="003F5569">
            <w:pPr>
              <w:rPr>
                <w:lang w:val="nl-BE"/>
              </w:rPr>
            </w:pPr>
          </w:p>
        </w:tc>
        <w:tc>
          <w:tcPr>
            <w:tcW w:w="2934" w:type="dxa"/>
            <w:tcMar>
              <w:top w:w="60" w:type="dxa"/>
              <w:bottom w:w="40" w:type="dxa"/>
            </w:tcMar>
            <w:vAlign w:val="center"/>
          </w:tcPr>
          <w:p w:rsidR="00BD085A" w:rsidRDefault="00BD085A" w:rsidP="003F5569">
            <w:pPr>
              <w:jc w:val="right"/>
            </w:pPr>
            <w:r>
              <w:t>datum</w:t>
            </w:r>
          </w:p>
        </w:tc>
        <w:tc>
          <w:tcPr>
            <w:tcW w:w="684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D085A" w:rsidTr="003F5569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BD085A" w:rsidRDefault="00BD085A" w:rsidP="003F5569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D085A" w:rsidRDefault="00BD085A" w:rsidP="003F556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BD085A" w:rsidRDefault="00BD085A" w:rsidP="003F556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BD085A" w:rsidRDefault="00BD085A" w:rsidP="003F5569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D085A" w:rsidRDefault="00BD085A" w:rsidP="003F556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D085A" w:rsidRDefault="00BD085A" w:rsidP="003F556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BD085A" w:rsidRDefault="00BD085A" w:rsidP="003F5569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D085A" w:rsidRDefault="00BD085A" w:rsidP="003F556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D085A" w:rsidRDefault="00BD085A" w:rsidP="003F556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D085A" w:rsidRDefault="00BD085A" w:rsidP="003F556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D085A" w:rsidRDefault="00BD085A" w:rsidP="003F556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D085A" w:rsidRDefault="00BD085A" w:rsidP="003F5569"/>
        </w:tc>
      </w:tr>
      <w:tr w:rsidR="00BD085A" w:rsidTr="00534CBA">
        <w:tc>
          <w:tcPr>
            <w:tcW w:w="426" w:type="dxa"/>
            <w:tcMar>
              <w:top w:w="48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tcMar>
              <w:top w:w="480" w:type="dxa"/>
              <w:bottom w:w="20" w:type="dxa"/>
            </w:tcMar>
          </w:tcPr>
          <w:p w:rsidR="00BD085A" w:rsidRDefault="00BD085A" w:rsidP="003F5569">
            <w:pPr>
              <w:jc w:val="right"/>
            </w:pPr>
            <w:r>
              <w:t>handtekening</w:t>
            </w:r>
          </w:p>
        </w:tc>
        <w:tc>
          <w:tcPr>
            <w:tcW w:w="6847" w:type="dxa"/>
            <w:tcMar>
              <w:top w:w="48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</w:p>
        </w:tc>
      </w:tr>
      <w:tr w:rsidR="00BD085A" w:rsidTr="00534CBA"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BD085A" w:rsidRDefault="00BD085A" w:rsidP="003F5569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85A" w:rsidTr="00534CBA"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BD085A" w:rsidRDefault="00BD085A" w:rsidP="003F5569">
            <w:pPr>
              <w:jc w:val="right"/>
            </w:pPr>
            <w:r>
              <w:t>functie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BD085A" w:rsidRDefault="00BD085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85A" w:rsidRPr="00F45B8A" w:rsidTr="00534CBA">
        <w:tc>
          <w:tcPr>
            <w:tcW w:w="426" w:type="dxa"/>
            <w:tcMar>
              <w:top w:w="120" w:type="dxa"/>
              <w:bottom w:w="20" w:type="dxa"/>
            </w:tcMar>
          </w:tcPr>
          <w:p w:rsidR="00BD085A" w:rsidRDefault="00BD085A" w:rsidP="003F5569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BD085A" w:rsidRPr="003475D4" w:rsidRDefault="00BD085A" w:rsidP="003F5569">
            <w:pPr>
              <w:jc w:val="right"/>
              <w:rPr>
                <w:lang w:val="nl-BE"/>
              </w:rPr>
            </w:pPr>
            <w:r w:rsidRPr="003475D4">
              <w:rPr>
                <w:i/>
                <w:iCs/>
                <w:lang w:val="nl-BE"/>
              </w:rPr>
              <w:t>Druk in het vak hiernaast de stempel van uw organisatie af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717"/>
            </w:tblGrid>
            <w:tr w:rsidR="00BD085A" w:rsidRPr="00F45B8A" w:rsidTr="003F5569">
              <w:trPr>
                <w:trHeight w:val="1200"/>
              </w:trPr>
              <w:tc>
                <w:tcPr>
                  <w:tcW w:w="5000" w:type="pct"/>
                </w:tcPr>
                <w:p w:rsidR="00BD085A" w:rsidRPr="003475D4" w:rsidRDefault="00A409F0" w:rsidP="003F5569">
                  <w:pPr>
                    <w:rPr>
                      <w:lang w:val="nl-BE"/>
                    </w:rPr>
                  </w:pPr>
                  <w:r>
                    <w:rPr>
                      <w:color w:val="FF0000"/>
                      <w:lang w:val="nl-BE"/>
                    </w:rPr>
                    <w:t xml:space="preserve"> </w:t>
                  </w:r>
                </w:p>
              </w:tc>
            </w:tr>
          </w:tbl>
          <w:p w:rsidR="00BD085A" w:rsidRPr="003475D4" w:rsidRDefault="00BD085A" w:rsidP="003F5569">
            <w:pPr>
              <w:rPr>
                <w:lang w:val="nl-BE"/>
              </w:rPr>
            </w:pPr>
          </w:p>
        </w:tc>
      </w:tr>
      <w:tr w:rsidR="00BD085A" w:rsidRPr="00F45B8A" w:rsidTr="00534CBA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BD085A" w:rsidRPr="003475D4" w:rsidRDefault="00BD085A" w:rsidP="003F5569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:rsidR="00BD085A" w:rsidRPr="003475D4" w:rsidRDefault="00BD085A" w:rsidP="003F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3475D4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BD085A" w:rsidRPr="00F45B8A" w:rsidTr="00534CBA">
        <w:trPr>
          <w:cantSplit/>
        </w:trPr>
        <w:tc>
          <w:tcPr>
            <w:tcW w:w="426" w:type="dxa"/>
            <w:tcMar>
              <w:top w:w="240" w:type="dxa"/>
            </w:tcMar>
          </w:tcPr>
          <w:p w:rsidR="00BD085A" w:rsidRDefault="00BD085A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BD085A" w:rsidRPr="004014D8" w:rsidRDefault="00BD085A" w:rsidP="003F5569">
            <w:pPr>
              <w:rPr>
                <w:bCs/>
                <w:i/>
                <w:lang w:val="nl-BE"/>
              </w:rPr>
            </w:pPr>
            <w:r w:rsidRPr="004014D8">
              <w:rPr>
                <w:bCs/>
                <w:i/>
                <w:lang w:val="nl-BE"/>
              </w:rPr>
              <w:t>Bezorg dit formulier aan het VAPH op het onderstaande adres:</w:t>
            </w:r>
          </w:p>
          <w:p w:rsidR="00BD085A" w:rsidRDefault="00BD085A" w:rsidP="003F5569">
            <w:pPr>
              <w:rPr>
                <w:i/>
                <w:iCs/>
                <w:lang w:val="nl-BE"/>
              </w:rPr>
            </w:pPr>
          </w:p>
          <w:p w:rsidR="0062796C" w:rsidRDefault="00BD085A" w:rsidP="003F556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VAPH</w:t>
            </w:r>
          </w:p>
          <w:p w:rsidR="0062796C" w:rsidRDefault="004A1F7F" w:rsidP="003F556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KOC – Kenniscentrum Hulpmiddelen</w:t>
            </w:r>
          </w:p>
          <w:p w:rsidR="00BF033E" w:rsidRDefault="00BF033E" w:rsidP="003F556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Zenithgebouw</w:t>
            </w:r>
          </w:p>
          <w:p w:rsidR="004A1F7F" w:rsidRDefault="004A1F7F" w:rsidP="003F556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Koning Albert II-laan 37</w:t>
            </w:r>
          </w:p>
          <w:p w:rsidR="004A1F7F" w:rsidRDefault="004A1F7F" w:rsidP="003F556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1030</w:t>
            </w:r>
            <w:r w:rsidR="00ED6548">
              <w:rPr>
                <w:i/>
                <w:iCs/>
                <w:lang w:val="nl-BE"/>
              </w:rPr>
              <w:t xml:space="preserve"> </w:t>
            </w:r>
            <w:r w:rsidR="0062796C">
              <w:rPr>
                <w:i/>
                <w:iCs/>
                <w:lang w:val="nl-BE"/>
              </w:rPr>
              <w:t>BRUSSEL</w:t>
            </w:r>
          </w:p>
          <w:p w:rsidR="00BD085A" w:rsidRDefault="00BD085A" w:rsidP="003F5569">
            <w:pPr>
              <w:rPr>
                <w:i/>
                <w:iCs/>
                <w:lang w:val="nl-BE"/>
              </w:rPr>
            </w:pPr>
          </w:p>
          <w:p w:rsidR="00BD085A" w:rsidRPr="003475D4" w:rsidRDefault="00B33584" w:rsidP="003F556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T 02 249</w:t>
            </w:r>
            <w:r w:rsidR="00BD085A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>34</w:t>
            </w:r>
            <w:r w:rsidR="00BD085A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>44</w:t>
            </w:r>
          </w:p>
          <w:p w:rsidR="00BD085A" w:rsidRPr="003475D4" w:rsidRDefault="005B6348" w:rsidP="003F5569">
            <w:pPr>
              <w:rPr>
                <w:i/>
                <w:iCs/>
                <w:lang w:val="nl-BE"/>
              </w:rPr>
            </w:pPr>
            <w:r w:rsidRPr="005B6348">
              <w:rPr>
                <w:i/>
                <w:iCs/>
                <w:lang w:val="nl-BE"/>
              </w:rPr>
              <w:t>koc@vaph.be</w:t>
            </w:r>
          </w:p>
        </w:tc>
      </w:tr>
    </w:tbl>
    <w:p w:rsidR="00225201" w:rsidRDefault="00225201" w:rsidP="00BD085A">
      <w:pPr>
        <w:rPr>
          <w:lang w:val="nl-BE"/>
        </w:rPr>
      </w:pPr>
    </w:p>
    <w:p w:rsidR="00225201" w:rsidRDefault="00225201" w:rsidP="00BD085A">
      <w:pPr>
        <w:rPr>
          <w:lang w:val="nl-BE"/>
        </w:rPr>
        <w:sectPr w:rsidR="00225201" w:rsidSect="00463A2F"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418" w:left="1134" w:header="709" w:footer="856" w:gutter="0"/>
          <w:cols w:space="708"/>
          <w:titlePg/>
          <w:docGrid w:linePitch="360"/>
        </w:sectPr>
      </w:pPr>
    </w:p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9355"/>
      </w:tblGrid>
      <w:tr w:rsidR="00225201" w:rsidRPr="00F45B8A" w:rsidTr="00E556E2">
        <w:trPr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:rsidR="00225201" w:rsidRPr="00534CBA" w:rsidRDefault="00225201" w:rsidP="003F5569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120" w:type="dxa"/>
            </w:tcMar>
          </w:tcPr>
          <w:p w:rsidR="00225201" w:rsidRPr="003475D4" w:rsidRDefault="00225201" w:rsidP="003F5569">
            <w:pPr>
              <w:rPr>
                <w:b/>
                <w:bCs/>
                <w:sz w:val="36"/>
                <w:lang w:val="nl-BE"/>
              </w:rPr>
            </w:pPr>
            <w:r>
              <w:rPr>
                <w:b/>
                <w:bCs/>
                <w:sz w:val="36"/>
                <w:lang w:val="nl-BE"/>
              </w:rPr>
              <w:t>Bijlage 1 – Algemene gegevens van uw organisatie</w:t>
            </w:r>
          </w:p>
        </w:tc>
      </w:tr>
      <w:tr w:rsidR="00225201" w:rsidRPr="00F45B8A" w:rsidTr="00E556E2">
        <w:trPr>
          <w:cantSplit/>
        </w:trPr>
        <w:tc>
          <w:tcPr>
            <w:tcW w:w="426" w:type="dxa"/>
            <w:tcMar>
              <w:top w:w="240" w:type="dxa"/>
            </w:tcMar>
          </w:tcPr>
          <w:p w:rsidR="00225201" w:rsidRDefault="00225201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225201" w:rsidRPr="00225201" w:rsidRDefault="00225201" w:rsidP="000F751F">
            <w:pPr>
              <w:rPr>
                <w:b/>
                <w:bCs/>
                <w:lang w:val="nl-BE"/>
              </w:rPr>
            </w:pPr>
            <w:r w:rsidRPr="00225201">
              <w:rPr>
                <w:b/>
                <w:bCs/>
                <w:lang w:val="nl-BE"/>
              </w:rPr>
              <w:t>Maakt uw organisatie deel uit van een overkoepelende organisatie?</w:t>
            </w:r>
          </w:p>
        </w:tc>
      </w:tr>
      <w:tr w:rsidR="00225201" w:rsidRPr="00225201" w:rsidTr="00E556E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25201" w:rsidRPr="00534CBA" w:rsidRDefault="00225201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225201" w:rsidRDefault="00225201" w:rsidP="003F556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tcMar>
              <w:top w:w="120" w:type="dxa"/>
              <w:bottom w:w="20" w:type="dxa"/>
            </w:tcMar>
          </w:tcPr>
          <w:p w:rsidR="00225201" w:rsidRPr="00225201" w:rsidRDefault="00225201" w:rsidP="003F5569">
            <w:pPr>
              <w:rPr>
                <w:lang w:val="nl-BE"/>
              </w:rPr>
            </w:pPr>
            <w:r w:rsidRPr="00225201">
              <w:rPr>
                <w:lang w:val="nl-BE"/>
              </w:rPr>
              <w:t xml:space="preserve">ja. </w:t>
            </w:r>
            <w:r w:rsidRPr="004014D8">
              <w:rPr>
                <w:b/>
                <w:lang w:val="nl-BE"/>
              </w:rPr>
              <w:t>Welke organisatie?</w:t>
            </w:r>
          </w:p>
        </w:tc>
      </w:tr>
      <w:tr w:rsidR="00225201" w:rsidTr="00E556E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25201" w:rsidRDefault="00225201" w:rsidP="003F5569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225201" w:rsidRDefault="00225201" w:rsidP="003F5569"/>
        </w:tc>
        <w:tc>
          <w:tcPr>
            <w:tcW w:w="9355" w:type="dxa"/>
            <w:tcMar>
              <w:top w:w="120" w:type="dxa"/>
              <w:bottom w:w="20" w:type="dxa"/>
            </w:tcMar>
            <w:vAlign w:val="bottom"/>
          </w:tcPr>
          <w:p w:rsidR="00225201" w:rsidRDefault="00225201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5201" w:rsidRPr="00225201" w:rsidTr="00E556E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25201" w:rsidRPr="00225201" w:rsidRDefault="00225201" w:rsidP="003F556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225201" w:rsidRPr="00225201" w:rsidRDefault="00225201" w:rsidP="003F5569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01">
              <w:rPr>
                <w:lang w:val="nl-BE"/>
              </w:rPr>
              <w:instrText xml:space="preserve"> FORMCHECKBOX </w:instrText>
            </w:r>
            <w:r w:rsidR="009978D6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tcMar>
              <w:top w:w="120" w:type="dxa"/>
              <w:bottom w:w="20" w:type="dxa"/>
            </w:tcMar>
          </w:tcPr>
          <w:p w:rsidR="00225201" w:rsidRPr="00225201" w:rsidRDefault="00225201" w:rsidP="003F5569">
            <w:pPr>
              <w:rPr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225201" w:rsidRPr="00F45B8A" w:rsidTr="00E556E2">
        <w:trPr>
          <w:cantSplit/>
        </w:trPr>
        <w:tc>
          <w:tcPr>
            <w:tcW w:w="426" w:type="dxa"/>
            <w:tcMar>
              <w:top w:w="240" w:type="dxa"/>
            </w:tcMar>
          </w:tcPr>
          <w:p w:rsidR="00225201" w:rsidRDefault="00235BBB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225201" w:rsidRPr="00225201" w:rsidRDefault="00225201" w:rsidP="003F556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Omschrijf de doelstelling van uw organisatie en van de eventuele overkoepelende organisatie.</w:t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Pr="00534CBA" w:rsidRDefault="00E556E2" w:rsidP="003F5569">
            <w:pPr>
              <w:rPr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E556E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5201" w:rsidRPr="00F45B8A" w:rsidTr="00E556E2">
        <w:trPr>
          <w:cantSplit/>
        </w:trPr>
        <w:tc>
          <w:tcPr>
            <w:tcW w:w="426" w:type="dxa"/>
            <w:tcMar>
              <w:top w:w="240" w:type="dxa"/>
            </w:tcMar>
          </w:tcPr>
          <w:p w:rsidR="00225201" w:rsidRDefault="00235BBB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225201" w:rsidRPr="00225201" w:rsidRDefault="00225201" w:rsidP="00BF03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Omschrijf de ervaring die uw organisatie heeft op het gebied van adviesverlening aan personen met een handicap.</w:t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Pr="00534CBA" w:rsidRDefault="00E556E2" w:rsidP="003F5569">
            <w:pPr>
              <w:rPr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5201" w:rsidRPr="00F45B8A" w:rsidTr="00E556E2">
        <w:trPr>
          <w:cantSplit/>
        </w:trPr>
        <w:tc>
          <w:tcPr>
            <w:tcW w:w="426" w:type="dxa"/>
            <w:tcMar>
              <w:top w:w="240" w:type="dxa"/>
            </w:tcMar>
          </w:tcPr>
          <w:p w:rsidR="00225201" w:rsidRDefault="00235BBB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235BBB" w:rsidRDefault="00235BBB" w:rsidP="003F556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Wat is het werkingsgebied van uw organisatie.</w:t>
            </w:r>
          </w:p>
          <w:p w:rsidR="00225201" w:rsidRPr="00235BBB" w:rsidRDefault="000F751F" w:rsidP="000F751F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Het werkingsgebied kan b</w:t>
            </w:r>
            <w:r w:rsidR="00235BBB" w:rsidRPr="00235BBB">
              <w:rPr>
                <w:bCs/>
                <w:i/>
                <w:lang w:val="nl-BE"/>
              </w:rPr>
              <w:t xml:space="preserve">ijvoorbeeld </w:t>
            </w:r>
            <w:r>
              <w:rPr>
                <w:bCs/>
                <w:i/>
                <w:lang w:val="nl-BE"/>
              </w:rPr>
              <w:t>een provincie zijn, of heel Vlaanderen.</w:t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Pr="000F751F" w:rsidRDefault="00E556E2" w:rsidP="003F5569">
            <w:pPr>
              <w:rPr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56E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E556E2" w:rsidRDefault="00E556E2" w:rsidP="003F5569"/>
        </w:tc>
        <w:tc>
          <w:tcPr>
            <w:tcW w:w="9781" w:type="dxa"/>
            <w:gridSpan w:val="2"/>
            <w:tcMar>
              <w:top w:w="120" w:type="dxa"/>
              <w:bottom w:w="20" w:type="dxa"/>
            </w:tcMar>
            <w:vAlign w:val="bottom"/>
          </w:tcPr>
          <w:p w:rsidR="00E556E2" w:rsidRDefault="00E556E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4BE8" w:rsidRDefault="00844BE8" w:rsidP="00BD085A">
      <w:pPr>
        <w:rPr>
          <w:lang w:val="nl-BE"/>
        </w:rPr>
        <w:sectPr w:rsidR="00844BE8" w:rsidSect="00463A2F">
          <w:headerReference w:type="first" r:id="rId12"/>
          <w:footerReference w:type="first" r:id="rId13"/>
          <w:pgSz w:w="11906" w:h="16838" w:code="9"/>
          <w:pgMar w:top="1418" w:right="1134" w:bottom="1418" w:left="1134" w:header="709" w:footer="856" w:gutter="0"/>
          <w:cols w:space="708"/>
          <w:titlePg/>
          <w:docGrid w:linePitch="360"/>
        </w:sectPr>
      </w:pPr>
    </w:p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2934"/>
        <w:gridCol w:w="43"/>
        <w:gridCol w:w="1418"/>
        <w:gridCol w:w="5386"/>
      </w:tblGrid>
      <w:tr w:rsidR="00844BE8" w:rsidRPr="00F45B8A" w:rsidTr="00534CBA">
        <w:trPr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:rsidR="00844BE8" w:rsidRDefault="00844BE8" w:rsidP="003F5569">
            <w:pPr>
              <w:rPr>
                <w:sz w:val="32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120" w:type="dxa"/>
            </w:tcMar>
          </w:tcPr>
          <w:p w:rsidR="00844BE8" w:rsidRPr="003475D4" w:rsidRDefault="00844BE8" w:rsidP="00BF033E">
            <w:pPr>
              <w:rPr>
                <w:b/>
                <w:bCs/>
                <w:sz w:val="36"/>
                <w:lang w:val="nl-BE"/>
              </w:rPr>
            </w:pPr>
            <w:r>
              <w:rPr>
                <w:b/>
                <w:bCs/>
                <w:sz w:val="36"/>
                <w:lang w:val="nl-BE"/>
              </w:rPr>
              <w:t xml:space="preserve">Bijlage 2 – </w:t>
            </w:r>
            <w:r w:rsidR="00BF033E">
              <w:rPr>
                <w:b/>
                <w:bCs/>
                <w:sz w:val="36"/>
                <w:lang w:val="nl-BE"/>
              </w:rPr>
              <w:t xml:space="preserve">Leden </w:t>
            </w:r>
            <w:r>
              <w:rPr>
                <w:b/>
                <w:bCs/>
                <w:sz w:val="36"/>
                <w:lang w:val="nl-BE"/>
              </w:rPr>
              <w:t>van het adviserend team</w:t>
            </w:r>
          </w:p>
        </w:tc>
      </w:tr>
      <w:tr w:rsidR="00534CBA" w:rsidRPr="00F45B8A" w:rsidTr="00534CBA">
        <w:trPr>
          <w:cantSplit/>
        </w:trPr>
        <w:tc>
          <w:tcPr>
            <w:tcW w:w="426" w:type="dxa"/>
            <w:tcMar>
              <w:top w:w="240" w:type="dxa"/>
            </w:tcMar>
          </w:tcPr>
          <w:p w:rsidR="00534CBA" w:rsidRDefault="00534CBA" w:rsidP="003F5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534CBA" w:rsidRPr="00235BBB" w:rsidRDefault="00534CBA" w:rsidP="00D83BBF">
            <w:pPr>
              <w:rPr>
                <w:bCs/>
                <w:i/>
                <w:lang w:val="nl-BE"/>
              </w:rPr>
            </w:pPr>
            <w:r w:rsidRPr="00534CBA">
              <w:rPr>
                <w:b/>
                <w:iCs/>
                <w:lang w:val="nl-BE"/>
              </w:rPr>
              <w:t xml:space="preserve">Vul hieronder de gegevens in van </w:t>
            </w:r>
            <w:r w:rsidR="00D83BBF">
              <w:rPr>
                <w:b/>
                <w:iCs/>
                <w:lang w:val="nl-BE"/>
              </w:rPr>
              <w:t>alle</w:t>
            </w:r>
            <w:r w:rsidRPr="00534CBA">
              <w:rPr>
                <w:b/>
                <w:iCs/>
                <w:lang w:val="nl-BE"/>
              </w:rPr>
              <w:t xml:space="preserve"> teaml</w:t>
            </w:r>
            <w:r w:rsidR="00D83BBF">
              <w:rPr>
                <w:b/>
                <w:iCs/>
                <w:lang w:val="nl-BE"/>
              </w:rPr>
              <w:t>eden</w:t>
            </w:r>
            <w:r w:rsidRPr="00534CBA">
              <w:rPr>
                <w:b/>
                <w:iCs/>
                <w:lang w:val="nl-BE"/>
              </w:rPr>
              <w:t xml:space="preserve"> </w:t>
            </w:r>
            <w:r w:rsidR="002D5C70">
              <w:rPr>
                <w:b/>
                <w:iCs/>
                <w:lang w:val="nl-BE"/>
              </w:rPr>
              <w:t xml:space="preserve">(ook de contactpersoon) </w:t>
            </w:r>
            <w:r w:rsidR="00D83BBF">
              <w:rPr>
                <w:b/>
                <w:iCs/>
                <w:lang w:val="nl-BE"/>
              </w:rPr>
              <w:t>die</w:t>
            </w:r>
            <w:r w:rsidRPr="00534CBA">
              <w:rPr>
                <w:b/>
                <w:iCs/>
                <w:lang w:val="nl-BE"/>
              </w:rPr>
              <w:t xml:space="preserve"> advies </w:t>
            </w:r>
            <w:r w:rsidR="00D83BBF">
              <w:rPr>
                <w:b/>
                <w:iCs/>
                <w:lang w:val="nl-BE"/>
              </w:rPr>
              <w:t>verlenen</w:t>
            </w:r>
            <w:r w:rsidRPr="00534CBA">
              <w:rPr>
                <w:b/>
                <w:iCs/>
                <w:lang w:val="nl-BE"/>
              </w:rPr>
              <w:t>.</w:t>
            </w:r>
            <w:r>
              <w:rPr>
                <w:b/>
                <w:iCs/>
                <w:lang w:val="nl-BE"/>
              </w:rPr>
              <w:br/>
            </w:r>
            <w:r w:rsidR="00D83BBF">
              <w:rPr>
                <w:i/>
                <w:iCs/>
                <w:lang w:val="nl-BE"/>
              </w:rPr>
              <w:t>Als er meer dan twee teamleden zijn, moet u deze pagina verschillende keren afdrukken en invullen.</w:t>
            </w:r>
          </w:p>
        </w:tc>
      </w:tr>
      <w:tr w:rsidR="00534CBA" w:rsidRPr="00534CBA" w:rsidTr="00534CBA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534CBA" w:rsidRPr="003475D4" w:rsidRDefault="00534CBA" w:rsidP="003F5569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:rsidR="00534CBA" w:rsidRPr="003475D4" w:rsidRDefault="00534CBA" w:rsidP="003F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Teamlid</w:t>
            </w:r>
            <w:r w:rsidR="0016562A">
              <w:rPr>
                <w:b/>
                <w:bCs/>
                <w:color w:val="FFFFFF"/>
                <w:sz w:val="24"/>
                <w:lang w:val="nl-BE"/>
              </w:rPr>
              <w:t xml:space="preserve"> 1</w:t>
            </w:r>
          </w:p>
        </w:tc>
      </w:tr>
      <w:tr w:rsidR="004014D8" w:rsidTr="00711A50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4014D8" w:rsidRPr="003475D4" w:rsidRDefault="004014D8" w:rsidP="00711A50">
            <w:pPr>
              <w:rPr>
                <w:lang w:val="nl-BE"/>
              </w:rPr>
            </w:pPr>
          </w:p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4014D8" w:rsidRPr="00AB1AA6" w:rsidRDefault="004014D8" w:rsidP="00711A50">
            <w:pPr>
              <w:jc w:val="right"/>
            </w:pPr>
            <w:r>
              <w:t>officiële voornamen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4014D8" w:rsidRDefault="004014D8" w:rsidP="00711A5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4D8" w:rsidTr="00711A50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4014D8" w:rsidRDefault="004014D8" w:rsidP="00711A50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4014D8" w:rsidRPr="00AB1AA6" w:rsidRDefault="004014D8" w:rsidP="00711A50">
            <w:pPr>
              <w:jc w:val="right"/>
            </w:pPr>
            <w:r w:rsidRPr="00AB1AA6">
              <w:t>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4014D8" w:rsidRDefault="004014D8" w:rsidP="00711A5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4BE8" w:rsidRPr="00534CBA" w:rsidTr="00C1536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44BE8" w:rsidRPr="00407900" w:rsidRDefault="00844BE8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844BE8" w:rsidRPr="00534CBA" w:rsidRDefault="00844BE8" w:rsidP="003F5569">
            <w:pPr>
              <w:jc w:val="right"/>
              <w:rPr>
                <w:lang w:val="nl-BE"/>
              </w:rPr>
            </w:pPr>
            <w:r w:rsidRPr="00534CBA">
              <w:rPr>
                <w:lang w:val="nl-BE"/>
              </w:rPr>
              <w:t>tewerkstellingspercentage</w:t>
            </w:r>
          </w:p>
        </w:tc>
        <w:tc>
          <w:tcPr>
            <w:tcW w:w="1418" w:type="dxa"/>
            <w:tcMar>
              <w:top w:w="120" w:type="dxa"/>
              <w:bottom w:w="20" w:type="dxa"/>
            </w:tcMar>
            <w:vAlign w:val="bottom"/>
          </w:tcPr>
          <w:p w:rsidR="00844BE8" w:rsidRPr="00534CBA" w:rsidRDefault="00844BE8" w:rsidP="003F5569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534CBA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vAlign w:val="bottom"/>
          </w:tcPr>
          <w:p w:rsidR="00844BE8" w:rsidRPr="00534CBA" w:rsidRDefault="00844BE8" w:rsidP="003F5569">
            <w:pPr>
              <w:rPr>
                <w:lang w:val="nl-BE"/>
              </w:rPr>
            </w:pPr>
            <w:r w:rsidRPr="00534CBA">
              <w:rPr>
                <w:lang w:val="nl-BE"/>
              </w:rPr>
              <w:t>%</w:t>
            </w:r>
          </w:p>
        </w:tc>
      </w:tr>
      <w:tr w:rsidR="00844BE8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44BE8" w:rsidRPr="003475D4" w:rsidRDefault="00844BE8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844BE8" w:rsidRDefault="00844BE8" w:rsidP="003F5569">
            <w:pPr>
              <w:jc w:val="right"/>
            </w:pPr>
            <w:r w:rsidRPr="00534CBA">
              <w:rPr>
                <w:lang w:val="nl-BE"/>
              </w:rPr>
              <w:t>diploma's en opleidinge</w:t>
            </w:r>
            <w:r>
              <w:t>n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844BE8" w:rsidRDefault="00844BE8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4BE8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44BE8" w:rsidRPr="003475D4" w:rsidRDefault="00844BE8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844BE8" w:rsidRDefault="00844BE8" w:rsidP="003F5569">
            <w:pPr>
              <w:jc w:val="right"/>
            </w:pP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844BE8" w:rsidRDefault="00844BE8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4BE8" w:rsidTr="00C1536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44BE8" w:rsidRPr="00407900" w:rsidRDefault="00844BE8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844BE8" w:rsidRDefault="00844BE8" w:rsidP="003F5569">
            <w:pPr>
              <w:jc w:val="right"/>
            </w:pPr>
            <w:r>
              <w:t>praktijkervaring</w:t>
            </w:r>
          </w:p>
        </w:tc>
        <w:tc>
          <w:tcPr>
            <w:tcW w:w="1418" w:type="dxa"/>
            <w:tcMar>
              <w:top w:w="120" w:type="dxa"/>
              <w:bottom w:w="20" w:type="dxa"/>
            </w:tcMar>
            <w:vAlign w:val="bottom"/>
          </w:tcPr>
          <w:p w:rsidR="00844BE8" w:rsidRDefault="00844BE8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vAlign w:val="bottom"/>
          </w:tcPr>
          <w:p w:rsidR="00844BE8" w:rsidRDefault="00844BE8" w:rsidP="003F5569">
            <w:r>
              <w:t>jaren</w:t>
            </w:r>
          </w:p>
        </w:tc>
      </w:tr>
      <w:tr w:rsidR="00844BE8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44BE8" w:rsidRPr="003475D4" w:rsidRDefault="00844BE8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844BE8" w:rsidRDefault="00844BE8" w:rsidP="003F5569">
            <w:pPr>
              <w:jc w:val="right"/>
            </w:pPr>
            <w:r>
              <w:t>overzicht tewerkstelling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844BE8" w:rsidRDefault="00844BE8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36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C15362" w:rsidRPr="003475D4" w:rsidRDefault="00C15362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C15362" w:rsidRDefault="00C15362" w:rsidP="003F5569">
            <w:pPr>
              <w:jc w:val="right"/>
            </w:pP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C15362" w:rsidRDefault="00C1536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4BE8" w:rsidTr="00C1536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44BE8" w:rsidRPr="00407900" w:rsidRDefault="00844BE8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844BE8" w:rsidRDefault="00844BE8" w:rsidP="003F5569">
            <w:pPr>
              <w:jc w:val="right"/>
            </w:pPr>
            <w:r>
              <w:t>ervaring in de adviesverlening</w:t>
            </w:r>
          </w:p>
        </w:tc>
        <w:tc>
          <w:tcPr>
            <w:tcW w:w="1418" w:type="dxa"/>
            <w:tcMar>
              <w:top w:w="120" w:type="dxa"/>
              <w:bottom w:w="20" w:type="dxa"/>
            </w:tcMar>
            <w:vAlign w:val="bottom"/>
          </w:tcPr>
          <w:p w:rsidR="00844BE8" w:rsidRDefault="00844BE8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vAlign w:val="bottom"/>
          </w:tcPr>
          <w:p w:rsidR="00844BE8" w:rsidRDefault="00844BE8" w:rsidP="003F5569">
            <w:r>
              <w:t>jaren</w:t>
            </w:r>
          </w:p>
        </w:tc>
      </w:tr>
      <w:tr w:rsidR="00844BE8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44BE8" w:rsidRPr="003475D4" w:rsidRDefault="00844BE8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844BE8" w:rsidRDefault="00844BE8" w:rsidP="003F5569">
            <w:pPr>
              <w:jc w:val="right"/>
            </w:pPr>
            <w:r>
              <w:t>overzicht tewerkstelling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844BE8" w:rsidRDefault="00844BE8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36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C15362" w:rsidRPr="003475D4" w:rsidRDefault="00C15362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C15362" w:rsidRDefault="00C15362" w:rsidP="003F5569">
            <w:pPr>
              <w:jc w:val="right"/>
            </w:pP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C15362" w:rsidRDefault="00C1536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4BE8" w:rsidTr="00534CBA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44BE8" w:rsidRPr="003475D4" w:rsidRDefault="00844BE8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844BE8" w:rsidRDefault="00844BE8" w:rsidP="003F5569">
            <w:pPr>
              <w:jc w:val="right"/>
            </w:pPr>
            <w:r>
              <w:t>andere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844BE8" w:rsidRDefault="00844BE8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4CBA" w:rsidRPr="00534CBA" w:rsidTr="003F5569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534CBA" w:rsidRPr="003475D4" w:rsidRDefault="00534CBA" w:rsidP="003F5569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:rsidR="00534CBA" w:rsidRPr="003475D4" w:rsidRDefault="00534CBA" w:rsidP="003F556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Teamlid</w:t>
            </w:r>
            <w:r w:rsidR="0016562A">
              <w:rPr>
                <w:b/>
                <w:bCs/>
                <w:color w:val="FFFFFF"/>
                <w:sz w:val="24"/>
                <w:lang w:val="nl-BE"/>
              </w:rPr>
              <w:t xml:space="preserve"> 2</w:t>
            </w:r>
          </w:p>
        </w:tc>
      </w:tr>
      <w:tr w:rsidR="004014D8" w:rsidTr="00711A50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4014D8" w:rsidRPr="003475D4" w:rsidRDefault="004014D8" w:rsidP="00711A50">
            <w:pPr>
              <w:rPr>
                <w:lang w:val="nl-BE"/>
              </w:rPr>
            </w:pPr>
          </w:p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4014D8" w:rsidRPr="00AB1AA6" w:rsidRDefault="004014D8" w:rsidP="00711A50">
            <w:pPr>
              <w:jc w:val="right"/>
            </w:pPr>
            <w:r>
              <w:t>officiële voornamen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4014D8" w:rsidRDefault="004014D8" w:rsidP="00711A5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4D8" w:rsidTr="00711A50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4014D8" w:rsidRDefault="004014D8" w:rsidP="00711A50"/>
        </w:tc>
        <w:tc>
          <w:tcPr>
            <w:tcW w:w="2934" w:type="dxa"/>
            <w:tcMar>
              <w:top w:w="120" w:type="dxa"/>
              <w:bottom w:w="20" w:type="dxa"/>
            </w:tcMar>
          </w:tcPr>
          <w:p w:rsidR="004014D8" w:rsidRPr="00AB1AA6" w:rsidRDefault="004014D8" w:rsidP="00711A50">
            <w:pPr>
              <w:jc w:val="right"/>
            </w:pPr>
            <w:r w:rsidRPr="00AB1AA6">
              <w:t>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4014D8" w:rsidRDefault="004014D8" w:rsidP="00711A5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4CBA" w:rsidTr="00C1536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534CBA" w:rsidRPr="00407900" w:rsidRDefault="00534CBA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534CBA" w:rsidRDefault="00534CBA" w:rsidP="003F5569">
            <w:pPr>
              <w:jc w:val="right"/>
            </w:pPr>
            <w:r>
              <w:t>tewerkstellingspercentage</w:t>
            </w:r>
          </w:p>
        </w:tc>
        <w:tc>
          <w:tcPr>
            <w:tcW w:w="1418" w:type="dxa"/>
            <w:tcMar>
              <w:top w:w="120" w:type="dxa"/>
              <w:bottom w:w="20" w:type="dxa"/>
            </w:tcMar>
            <w:vAlign w:val="bottom"/>
          </w:tcPr>
          <w:p w:rsidR="00534CBA" w:rsidRDefault="00534CB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vAlign w:val="bottom"/>
          </w:tcPr>
          <w:p w:rsidR="00534CBA" w:rsidRDefault="00534CBA" w:rsidP="003F5569">
            <w:r>
              <w:t>%</w:t>
            </w:r>
          </w:p>
        </w:tc>
      </w:tr>
      <w:tr w:rsidR="00534CBA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534CBA" w:rsidRPr="003475D4" w:rsidRDefault="00534CBA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534CBA" w:rsidRDefault="00534CBA" w:rsidP="003F5569">
            <w:pPr>
              <w:jc w:val="right"/>
            </w:pPr>
            <w:r>
              <w:t>diploma's en opleidingen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534CBA" w:rsidRDefault="00534CB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4CBA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534CBA" w:rsidRPr="003475D4" w:rsidRDefault="00534CBA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534CBA" w:rsidRDefault="00534CBA" w:rsidP="003F5569">
            <w:pPr>
              <w:jc w:val="right"/>
            </w:pP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534CBA" w:rsidRDefault="00534CB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4CBA" w:rsidTr="00C1536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534CBA" w:rsidRPr="00407900" w:rsidRDefault="00534CBA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534CBA" w:rsidRDefault="00534CBA" w:rsidP="003F5569">
            <w:pPr>
              <w:jc w:val="right"/>
            </w:pPr>
            <w:r>
              <w:t>praktijkervaring</w:t>
            </w:r>
          </w:p>
        </w:tc>
        <w:tc>
          <w:tcPr>
            <w:tcW w:w="1418" w:type="dxa"/>
            <w:tcMar>
              <w:top w:w="120" w:type="dxa"/>
              <w:bottom w:w="20" w:type="dxa"/>
            </w:tcMar>
            <w:vAlign w:val="bottom"/>
          </w:tcPr>
          <w:p w:rsidR="00534CBA" w:rsidRDefault="00534CB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vAlign w:val="bottom"/>
          </w:tcPr>
          <w:p w:rsidR="00534CBA" w:rsidRDefault="00534CBA" w:rsidP="003F5569">
            <w:r>
              <w:t>jaren</w:t>
            </w:r>
          </w:p>
        </w:tc>
      </w:tr>
      <w:tr w:rsidR="00534CBA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534CBA" w:rsidRPr="003475D4" w:rsidRDefault="00534CBA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534CBA" w:rsidRDefault="00534CBA" w:rsidP="003F5569">
            <w:pPr>
              <w:jc w:val="right"/>
            </w:pPr>
            <w:r>
              <w:t>overzicht tewerkstelling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534CBA" w:rsidRDefault="00534CB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36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C15362" w:rsidRPr="003475D4" w:rsidRDefault="00C15362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C15362" w:rsidRDefault="00C15362" w:rsidP="003F5569">
            <w:pPr>
              <w:jc w:val="right"/>
            </w:pP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C15362" w:rsidRDefault="00C1536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4CBA" w:rsidTr="00C1536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534CBA" w:rsidRPr="00407900" w:rsidRDefault="00534CBA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534CBA" w:rsidRDefault="00534CBA" w:rsidP="003F5569">
            <w:pPr>
              <w:jc w:val="right"/>
            </w:pPr>
            <w:r>
              <w:t>ervaring in de adviesverlening</w:t>
            </w:r>
          </w:p>
        </w:tc>
        <w:tc>
          <w:tcPr>
            <w:tcW w:w="1418" w:type="dxa"/>
            <w:tcMar>
              <w:top w:w="120" w:type="dxa"/>
              <w:bottom w:w="20" w:type="dxa"/>
            </w:tcMar>
            <w:vAlign w:val="bottom"/>
          </w:tcPr>
          <w:p w:rsidR="00534CBA" w:rsidRDefault="00534CB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vAlign w:val="bottom"/>
          </w:tcPr>
          <w:p w:rsidR="00534CBA" w:rsidRDefault="00534CBA" w:rsidP="003F5569">
            <w:r>
              <w:t>jaren</w:t>
            </w:r>
          </w:p>
        </w:tc>
      </w:tr>
      <w:tr w:rsidR="00534CBA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534CBA" w:rsidRPr="003475D4" w:rsidRDefault="00534CBA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534CBA" w:rsidRDefault="00534CBA" w:rsidP="003F5569">
            <w:pPr>
              <w:jc w:val="right"/>
            </w:pPr>
            <w:r>
              <w:t>overzicht tewerkstelling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534CBA" w:rsidRDefault="00534CB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362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C15362" w:rsidRPr="003475D4" w:rsidRDefault="00C15362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C15362" w:rsidRDefault="00C15362" w:rsidP="003F5569">
            <w:pPr>
              <w:jc w:val="right"/>
            </w:pP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C15362" w:rsidRDefault="00C15362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4CBA" w:rsidTr="003F5569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534CBA" w:rsidRPr="003475D4" w:rsidRDefault="00534CBA" w:rsidP="003F5569">
            <w:pPr>
              <w:rPr>
                <w:lang w:val="nl-BE"/>
              </w:rPr>
            </w:pPr>
          </w:p>
        </w:tc>
        <w:tc>
          <w:tcPr>
            <w:tcW w:w="2977" w:type="dxa"/>
            <w:gridSpan w:val="2"/>
            <w:tcMar>
              <w:top w:w="120" w:type="dxa"/>
              <w:bottom w:w="20" w:type="dxa"/>
            </w:tcMar>
          </w:tcPr>
          <w:p w:rsidR="00534CBA" w:rsidRDefault="00534CBA" w:rsidP="003F5569">
            <w:pPr>
              <w:jc w:val="right"/>
            </w:pPr>
            <w:r>
              <w:t>andere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534CBA" w:rsidRDefault="00534CBA" w:rsidP="003F556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4CBA" w:rsidRDefault="00534CBA" w:rsidP="00BD085A">
      <w:pPr>
        <w:rPr>
          <w:lang w:val="nl-BE"/>
        </w:rPr>
      </w:pPr>
    </w:p>
    <w:sectPr w:rsidR="00534CBA" w:rsidSect="00AB2277">
      <w:headerReference w:type="first" r:id="rId14"/>
      <w:footerReference w:type="first" r:id="rId15"/>
      <w:pgSz w:w="11906" w:h="16838" w:code="9"/>
      <w:pgMar w:top="1418" w:right="1134" w:bottom="1304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D6" w:rsidRDefault="009978D6" w:rsidP="00377F4E">
      <w:r>
        <w:separator/>
      </w:r>
    </w:p>
    <w:p w:rsidR="009978D6" w:rsidRDefault="009978D6" w:rsidP="00377F4E"/>
  </w:endnote>
  <w:endnote w:type="continuationSeparator" w:id="0">
    <w:p w:rsidR="009978D6" w:rsidRDefault="009978D6" w:rsidP="00377F4E">
      <w:r>
        <w:continuationSeparator/>
      </w:r>
    </w:p>
    <w:p w:rsidR="009978D6" w:rsidRDefault="009978D6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50" w:rsidRDefault="00711A50">
    <w:pPr>
      <w:pStyle w:val="Footer"/>
    </w:pPr>
    <w:r w:rsidRPr="003475D4">
      <w:t>Aanvraag van een machtiging als expert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F45B8A">
      <w:rPr>
        <w:noProof/>
      </w:rPr>
      <w:t>3</w:t>
    </w:r>
    <w:r>
      <w:fldChar w:fldCharType="end"/>
    </w:r>
    <w:r>
      <w:t xml:space="preserve"> van </w:t>
    </w:r>
    <w:r w:rsidR="009978D6">
      <w:fldChar w:fldCharType="begin"/>
    </w:r>
    <w:r w:rsidR="009978D6">
      <w:instrText xml:space="preserve"> NUMPAGES  </w:instrText>
    </w:r>
    <w:r w:rsidR="009978D6">
      <w:fldChar w:fldCharType="separate"/>
    </w:r>
    <w:r w:rsidR="00F45B8A">
      <w:rPr>
        <w:noProof/>
      </w:rPr>
      <w:t>5</w:t>
    </w:r>
    <w:r w:rsidR="009978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50" w:rsidRDefault="00711A50">
    <w:pPr>
      <w:pStyle w:val="Footer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3F3C333" wp14:editId="59944FF8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VAPH-F-2009-020-0</w:t>
    </w:r>
    <w:r w:rsidR="00B33584"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50" w:rsidRDefault="00711A50">
    <w:pPr>
      <w:pStyle w:val="Footer"/>
    </w:pPr>
    <w:r w:rsidRPr="00516E9E">
      <w:tab/>
    </w:r>
    <w:r>
      <w:t>Bijlage 1 bij de a</w:t>
    </w:r>
    <w:r w:rsidRPr="00E556E2">
      <w:t xml:space="preserve">anvraag van een machtiging als </w:t>
    </w:r>
    <w:r w:rsidRPr="003475D4">
      <w:t>expert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F45B8A">
      <w:rPr>
        <w:noProof/>
      </w:rPr>
      <w:t>4</w:t>
    </w:r>
    <w:r>
      <w:fldChar w:fldCharType="end"/>
    </w:r>
    <w:r>
      <w:t xml:space="preserve"> van </w:t>
    </w:r>
    <w:r w:rsidR="009978D6">
      <w:fldChar w:fldCharType="begin"/>
    </w:r>
    <w:r w:rsidR="009978D6">
      <w:instrText xml:space="preserve"> NUMPAGES  </w:instrText>
    </w:r>
    <w:r w:rsidR="009978D6">
      <w:fldChar w:fldCharType="separate"/>
    </w:r>
    <w:r w:rsidR="00F45B8A">
      <w:rPr>
        <w:noProof/>
      </w:rPr>
      <w:t>5</w:t>
    </w:r>
    <w:r w:rsidR="009978D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50" w:rsidRDefault="00711A50">
    <w:pPr>
      <w:pStyle w:val="Footer"/>
    </w:pPr>
    <w:r w:rsidRPr="00516E9E">
      <w:tab/>
    </w:r>
    <w:r>
      <w:t>Bijlage 2 bij de a</w:t>
    </w:r>
    <w:r w:rsidRPr="00E556E2">
      <w:t xml:space="preserve">anvraag van een machtiging als </w:t>
    </w:r>
    <w:r w:rsidRPr="003475D4">
      <w:t>expert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F45B8A">
      <w:rPr>
        <w:noProof/>
      </w:rPr>
      <w:t>5</w:t>
    </w:r>
    <w:r>
      <w:fldChar w:fldCharType="end"/>
    </w:r>
    <w:r>
      <w:t xml:space="preserve"> van </w:t>
    </w:r>
    <w:r w:rsidR="009978D6">
      <w:fldChar w:fldCharType="begin"/>
    </w:r>
    <w:r w:rsidR="009978D6">
      <w:instrText xml:space="preserve"> NUMPAGES  </w:instrText>
    </w:r>
    <w:r w:rsidR="009978D6">
      <w:fldChar w:fldCharType="separate"/>
    </w:r>
    <w:r w:rsidR="00F45B8A">
      <w:rPr>
        <w:noProof/>
      </w:rPr>
      <w:t>5</w:t>
    </w:r>
    <w:r w:rsidR="009978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D6" w:rsidRDefault="009978D6" w:rsidP="00377F4E">
      <w:r>
        <w:separator/>
      </w:r>
    </w:p>
  </w:footnote>
  <w:footnote w:type="continuationSeparator" w:id="0">
    <w:p w:rsidR="009978D6" w:rsidRDefault="009978D6" w:rsidP="00377F4E">
      <w:r>
        <w:continuationSeparator/>
      </w:r>
    </w:p>
    <w:p w:rsidR="009978D6" w:rsidRDefault="009978D6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50" w:rsidRPr="00BD1F32" w:rsidRDefault="00711A50" w:rsidP="00377F4E">
    <w:pPr>
      <w:pStyle w:val="Header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3E392D2F" wp14:editId="32874C60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50" w:rsidRPr="00BD1F32" w:rsidRDefault="00711A50" w:rsidP="00844BE8">
    <w:pPr>
      <w:pStyle w:val="Header"/>
      <w:tabs>
        <w:tab w:val="clear" w:pos="4536"/>
        <w:tab w:val="clear" w:pos="9072"/>
        <w:tab w:val="left" w:pos="3533"/>
      </w:tabs>
      <w:spacing w:before="200" w:after="240" w:line="240" w:lineRule="auto"/>
      <w:rPr>
        <w:color w:val="363636"/>
      </w:rPr>
    </w:pPr>
    <w:r>
      <w:rPr>
        <w:color w:val="3636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50" w:rsidRPr="00BD1F32" w:rsidRDefault="00711A50" w:rsidP="00844BE8">
    <w:pPr>
      <w:pStyle w:val="Header"/>
      <w:tabs>
        <w:tab w:val="clear" w:pos="4536"/>
        <w:tab w:val="clear" w:pos="9072"/>
        <w:tab w:val="left" w:pos="3533"/>
      </w:tabs>
      <w:spacing w:before="200" w:after="240" w:line="240" w:lineRule="auto"/>
      <w:rPr>
        <w:color w:val="3636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15_"/>
      </v:shape>
    </w:pict>
  </w:numPicBullet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E6867"/>
    <w:multiLevelType w:val="hybridMultilevel"/>
    <w:tmpl w:val="074C3600"/>
    <w:lvl w:ilvl="0" w:tplc="7804D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F85"/>
    <w:multiLevelType w:val="hybridMultilevel"/>
    <w:tmpl w:val="ABEC19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39A06D2"/>
    <w:multiLevelType w:val="multilevel"/>
    <w:tmpl w:val="75B88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67CFB"/>
    <w:multiLevelType w:val="hybridMultilevel"/>
    <w:tmpl w:val="F8D80F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5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1"/>
  </w:num>
  <w:num w:numId="25">
    <w:abstractNumId w:val="16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inv5gRvzISFIfVtMKlALdF8/vao=" w:salt="YacsTrmaVX/ySVh7/JiLN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4A47"/>
    <w:rsid w:val="00045873"/>
    <w:rsid w:val="000525B9"/>
    <w:rsid w:val="000537C8"/>
    <w:rsid w:val="00057040"/>
    <w:rsid w:val="00065B3E"/>
    <w:rsid w:val="00066EF0"/>
    <w:rsid w:val="000741AC"/>
    <w:rsid w:val="0007551D"/>
    <w:rsid w:val="00077826"/>
    <w:rsid w:val="00080381"/>
    <w:rsid w:val="00080793"/>
    <w:rsid w:val="00080EE1"/>
    <w:rsid w:val="00083765"/>
    <w:rsid w:val="00085B28"/>
    <w:rsid w:val="00097673"/>
    <w:rsid w:val="000A2D11"/>
    <w:rsid w:val="000B2BD4"/>
    <w:rsid w:val="000B3488"/>
    <w:rsid w:val="000B77F4"/>
    <w:rsid w:val="000B7DEB"/>
    <w:rsid w:val="000C051D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51F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52808"/>
    <w:rsid w:val="00163A0A"/>
    <w:rsid w:val="0016562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206"/>
    <w:rsid w:val="001F43A8"/>
    <w:rsid w:val="001F7445"/>
    <w:rsid w:val="00207634"/>
    <w:rsid w:val="00210107"/>
    <w:rsid w:val="002115E9"/>
    <w:rsid w:val="00215F4C"/>
    <w:rsid w:val="00222268"/>
    <w:rsid w:val="00224CDD"/>
    <w:rsid w:val="00225201"/>
    <w:rsid w:val="00225B4E"/>
    <w:rsid w:val="002279C5"/>
    <w:rsid w:val="00227F82"/>
    <w:rsid w:val="00235779"/>
    <w:rsid w:val="00235BBB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77E01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5C70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516D"/>
    <w:rsid w:val="00316680"/>
    <w:rsid w:val="0032218F"/>
    <w:rsid w:val="0032228D"/>
    <w:rsid w:val="0032276B"/>
    <w:rsid w:val="003248F4"/>
    <w:rsid w:val="00326A67"/>
    <w:rsid w:val="003305A6"/>
    <w:rsid w:val="00330F78"/>
    <w:rsid w:val="003407ED"/>
    <w:rsid w:val="0034269D"/>
    <w:rsid w:val="00342BA6"/>
    <w:rsid w:val="003475D4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2C09"/>
    <w:rsid w:val="00393C3A"/>
    <w:rsid w:val="003A05E6"/>
    <w:rsid w:val="003A32EB"/>
    <w:rsid w:val="003B05F2"/>
    <w:rsid w:val="003B197D"/>
    <w:rsid w:val="003B319B"/>
    <w:rsid w:val="003B5ABC"/>
    <w:rsid w:val="003B6DDD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3F5569"/>
    <w:rsid w:val="004010E2"/>
    <w:rsid w:val="004014D8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32103"/>
    <w:rsid w:val="0044212B"/>
    <w:rsid w:val="004455AE"/>
    <w:rsid w:val="00445EE8"/>
    <w:rsid w:val="004516A1"/>
    <w:rsid w:val="004533BA"/>
    <w:rsid w:val="00453837"/>
    <w:rsid w:val="004550EE"/>
    <w:rsid w:val="004571ED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1F7F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CBA"/>
    <w:rsid w:val="00534DB2"/>
    <w:rsid w:val="005436EC"/>
    <w:rsid w:val="00555E44"/>
    <w:rsid w:val="00556FE9"/>
    <w:rsid w:val="005608D4"/>
    <w:rsid w:val="0056135E"/>
    <w:rsid w:val="005620BB"/>
    <w:rsid w:val="00563953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6348"/>
    <w:rsid w:val="005B78AE"/>
    <w:rsid w:val="005C1440"/>
    <w:rsid w:val="005D2F36"/>
    <w:rsid w:val="005E1B34"/>
    <w:rsid w:val="005E34EC"/>
    <w:rsid w:val="005E4980"/>
    <w:rsid w:val="005E7824"/>
    <w:rsid w:val="005F0A4B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2796C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4622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1A50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1353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199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4BE8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87DB1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5EFE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04E5"/>
    <w:rsid w:val="00943FFF"/>
    <w:rsid w:val="00945510"/>
    <w:rsid w:val="00951DBD"/>
    <w:rsid w:val="009537F1"/>
    <w:rsid w:val="00960C0D"/>
    <w:rsid w:val="0097499F"/>
    <w:rsid w:val="00976646"/>
    <w:rsid w:val="00977A93"/>
    <w:rsid w:val="00980FDF"/>
    <w:rsid w:val="00981771"/>
    <w:rsid w:val="0098241B"/>
    <w:rsid w:val="00987D63"/>
    <w:rsid w:val="009900E7"/>
    <w:rsid w:val="009912E7"/>
    <w:rsid w:val="009978D6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E65C6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0D1"/>
    <w:rsid w:val="00A2382A"/>
    <w:rsid w:val="00A25124"/>
    <w:rsid w:val="00A25E31"/>
    <w:rsid w:val="00A33598"/>
    <w:rsid w:val="00A34D84"/>
    <w:rsid w:val="00A409F0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1AA6"/>
    <w:rsid w:val="00AB2277"/>
    <w:rsid w:val="00AB242A"/>
    <w:rsid w:val="00AB2FCD"/>
    <w:rsid w:val="00AC52EF"/>
    <w:rsid w:val="00AD0854"/>
    <w:rsid w:val="00AD1F0B"/>
    <w:rsid w:val="00AD4342"/>
    <w:rsid w:val="00AD45F3"/>
    <w:rsid w:val="00AD6C8C"/>
    <w:rsid w:val="00AE5B74"/>
    <w:rsid w:val="00AE5CB4"/>
    <w:rsid w:val="00AE6B4C"/>
    <w:rsid w:val="00AE7B59"/>
    <w:rsid w:val="00AF0845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1411"/>
    <w:rsid w:val="00B22ED3"/>
    <w:rsid w:val="00B262D0"/>
    <w:rsid w:val="00B32B12"/>
    <w:rsid w:val="00B33584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085A"/>
    <w:rsid w:val="00BD17C8"/>
    <w:rsid w:val="00BD1F32"/>
    <w:rsid w:val="00BD31F5"/>
    <w:rsid w:val="00BE03F8"/>
    <w:rsid w:val="00BE18B2"/>
    <w:rsid w:val="00BE3BC6"/>
    <w:rsid w:val="00BF033E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1536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465B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2C57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3BBF"/>
    <w:rsid w:val="00D83CB2"/>
    <w:rsid w:val="00D86263"/>
    <w:rsid w:val="00D90E24"/>
    <w:rsid w:val="00D91D45"/>
    <w:rsid w:val="00D92FAF"/>
    <w:rsid w:val="00D93AD8"/>
    <w:rsid w:val="00D95FCA"/>
    <w:rsid w:val="00DB08DE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56E2"/>
    <w:rsid w:val="00E56E36"/>
    <w:rsid w:val="00E60E39"/>
    <w:rsid w:val="00E64F66"/>
    <w:rsid w:val="00E7273E"/>
    <w:rsid w:val="00E72792"/>
    <w:rsid w:val="00E7423F"/>
    <w:rsid w:val="00E7578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548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20DA"/>
    <w:rsid w:val="00F33EF3"/>
    <w:rsid w:val="00F36F57"/>
    <w:rsid w:val="00F40013"/>
    <w:rsid w:val="00F41722"/>
    <w:rsid w:val="00F41EB8"/>
    <w:rsid w:val="00F4422E"/>
    <w:rsid w:val="00F45B8A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1E36"/>
    <w:rsid w:val="00FA32A1"/>
    <w:rsid w:val="00FA3DB5"/>
    <w:rsid w:val="00FB31B3"/>
    <w:rsid w:val="00FB7203"/>
    <w:rsid w:val="00FB7D13"/>
    <w:rsid w:val="00FB7DD8"/>
    <w:rsid w:val="00FB7ED9"/>
    <w:rsid w:val="00FC091F"/>
    <w:rsid w:val="00FC7411"/>
    <w:rsid w:val="00FD08CF"/>
    <w:rsid w:val="00FD0D91"/>
    <w:rsid w:val="00FE1103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6465B"/>
    <w:pPr>
      <w:spacing w:line="270" w:lineRule="atLeast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Heading4">
    <w:name w:val="heading 4"/>
    <w:basedOn w:val="Normal"/>
    <w:next w:val="Normal"/>
    <w:link w:val="Heading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Heading8">
    <w:name w:val="heading 8"/>
    <w:basedOn w:val="Normal"/>
    <w:next w:val="Normal"/>
    <w:link w:val="Heading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Heading9">
    <w:name w:val="heading 9"/>
    <w:basedOn w:val="Normal"/>
    <w:next w:val="Normal"/>
    <w:link w:val="Heading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Heading9Char">
    <w:name w:val="Heading 9 Char"/>
    <w:basedOn w:val="DefaultParagraphFont"/>
    <w:link w:val="Heading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Normal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le">
    <w:name w:val="Title"/>
    <w:basedOn w:val="Normal"/>
    <w:next w:val="Normal"/>
    <w:link w:val="Title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Normal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DefaultParagraphFont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Caption">
    <w:name w:val="caption"/>
    <w:basedOn w:val="Normal"/>
    <w:next w:val="Normal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Header">
    <w:name w:val="header"/>
    <w:basedOn w:val="Normal"/>
    <w:link w:val="Header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F5"/>
    <w:rPr>
      <w:sz w:val="22"/>
      <w:szCs w:val="22"/>
    </w:rPr>
  </w:style>
  <w:style w:type="paragraph" w:styleId="Footer">
    <w:name w:val="footer"/>
    <w:link w:val="FooterChar"/>
    <w:uiPriority w:val="99"/>
    <w:semiHidden/>
    <w:rsid w:val="00516E9E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F5"/>
  </w:style>
  <w:style w:type="character" w:styleId="Hyperlink">
    <w:name w:val="Hyperlink"/>
    <w:basedOn w:val="DefaultParagraphFont"/>
    <w:uiPriority w:val="99"/>
    <w:rsid w:val="00E21A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2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semiHidden/>
    <w:rsid w:val="00350F9C"/>
    <w:pPr>
      <w:ind w:left="720"/>
      <w:contextualSpacing/>
    </w:pPr>
  </w:style>
  <w:style w:type="table" w:styleId="LightShading">
    <w:name w:val="Light Shading"/>
    <w:basedOn w:val="TableNorma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TableNorma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TableofFigures">
    <w:name w:val="table of figures"/>
    <w:basedOn w:val="Normal"/>
    <w:next w:val="Normal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Normal"/>
    <w:next w:val="Normal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Normal"/>
    <w:next w:val="Normal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Quote">
    <w:name w:val="Quote"/>
    <w:basedOn w:val="Normal"/>
    <w:next w:val="Normal"/>
    <w:link w:val="QuoteChar"/>
    <w:uiPriority w:val="29"/>
    <w:semiHidden/>
    <w:rsid w:val="000A2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0A2D1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0A2D1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semiHidden/>
    <w:rsid w:val="000A2D11"/>
    <w:rPr>
      <w:i/>
      <w:iCs/>
    </w:rPr>
  </w:style>
  <w:style w:type="character" w:styleId="SubtleEmphasis">
    <w:name w:val="Subtle Emphasis"/>
    <w:basedOn w:val="DefaultParagraphFont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le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le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Subtitle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Subtitle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Normal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DefaultParagraphFont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Normal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DefaultParagraphFont"/>
    <w:link w:val="Voorblad-Datumversienummer"/>
    <w:uiPriority w:val="4"/>
    <w:rsid w:val="00163A0A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DC4A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DC4A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Normal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Heading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Normal"/>
    <w:next w:val="Normal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Heading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Normal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Normal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DefaultParagraphFont"/>
    <w:link w:val="VerslagNotaOmzendbrief-Kleinetekst"/>
    <w:uiPriority w:val="5"/>
    <w:rsid w:val="008B5462"/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DefaultParagraphFont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Normal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DefaultParagraphFont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Normal"/>
    <w:next w:val="Normal"/>
    <w:uiPriority w:val="1"/>
    <w:rsid w:val="0090183B"/>
    <w:rPr>
      <w:b/>
      <w:caps/>
      <w:color w:val="373737"/>
      <w:sz w:val="36"/>
    </w:rPr>
  </w:style>
  <w:style w:type="paragraph" w:styleId="FootnoteText">
    <w:name w:val="footnote text"/>
    <w:basedOn w:val="Normal"/>
    <w:link w:val="FootnoteTex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2E8"/>
  </w:style>
  <w:style w:type="character" w:styleId="FootnoteReference">
    <w:name w:val="footnote reference"/>
    <w:basedOn w:val="DefaultParagraphFont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Normal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DefaultParagraphFont"/>
    <w:link w:val="Brief-Onderwerp"/>
    <w:uiPriority w:val="3"/>
    <w:rsid w:val="00922A1D"/>
    <w:rPr>
      <w:b/>
      <w:color w:val="41414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E7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2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79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92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6465B"/>
    <w:pPr>
      <w:spacing w:line="270" w:lineRule="atLeast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Heading4">
    <w:name w:val="heading 4"/>
    <w:basedOn w:val="Normal"/>
    <w:next w:val="Normal"/>
    <w:link w:val="Heading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Heading8">
    <w:name w:val="heading 8"/>
    <w:basedOn w:val="Normal"/>
    <w:next w:val="Normal"/>
    <w:link w:val="Heading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Heading9">
    <w:name w:val="heading 9"/>
    <w:basedOn w:val="Normal"/>
    <w:next w:val="Normal"/>
    <w:link w:val="Heading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Heading9Char">
    <w:name w:val="Heading 9 Char"/>
    <w:basedOn w:val="DefaultParagraphFont"/>
    <w:link w:val="Heading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Normal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le">
    <w:name w:val="Title"/>
    <w:basedOn w:val="Normal"/>
    <w:next w:val="Normal"/>
    <w:link w:val="Title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Normal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DefaultParagraphFont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Caption">
    <w:name w:val="caption"/>
    <w:basedOn w:val="Normal"/>
    <w:next w:val="Normal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Header">
    <w:name w:val="header"/>
    <w:basedOn w:val="Normal"/>
    <w:link w:val="Header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F5"/>
    <w:rPr>
      <w:sz w:val="22"/>
      <w:szCs w:val="22"/>
    </w:rPr>
  </w:style>
  <w:style w:type="paragraph" w:styleId="Footer">
    <w:name w:val="footer"/>
    <w:link w:val="FooterChar"/>
    <w:uiPriority w:val="99"/>
    <w:semiHidden/>
    <w:rsid w:val="00516E9E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F5"/>
  </w:style>
  <w:style w:type="character" w:styleId="Hyperlink">
    <w:name w:val="Hyperlink"/>
    <w:basedOn w:val="DefaultParagraphFont"/>
    <w:uiPriority w:val="99"/>
    <w:rsid w:val="00E21A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2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semiHidden/>
    <w:rsid w:val="00350F9C"/>
    <w:pPr>
      <w:ind w:left="720"/>
      <w:contextualSpacing/>
    </w:pPr>
  </w:style>
  <w:style w:type="table" w:styleId="LightShading">
    <w:name w:val="Light Shading"/>
    <w:basedOn w:val="TableNorma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TableNorma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TableofFigures">
    <w:name w:val="table of figures"/>
    <w:basedOn w:val="Normal"/>
    <w:next w:val="Normal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Normal"/>
    <w:next w:val="Normal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Normal"/>
    <w:next w:val="Normal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Quote">
    <w:name w:val="Quote"/>
    <w:basedOn w:val="Normal"/>
    <w:next w:val="Normal"/>
    <w:link w:val="QuoteChar"/>
    <w:uiPriority w:val="29"/>
    <w:semiHidden/>
    <w:rsid w:val="000A2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0A2D1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0A2D1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semiHidden/>
    <w:rsid w:val="000A2D11"/>
    <w:rPr>
      <w:i/>
      <w:iCs/>
    </w:rPr>
  </w:style>
  <w:style w:type="character" w:styleId="SubtleEmphasis">
    <w:name w:val="Subtle Emphasis"/>
    <w:basedOn w:val="DefaultParagraphFont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le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le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Subtitle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Subtitle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Normal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DefaultParagraphFont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Normal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DefaultParagraphFont"/>
    <w:link w:val="Voorblad-Datumversienummer"/>
    <w:uiPriority w:val="4"/>
    <w:rsid w:val="00163A0A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DC4A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DC4A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Normal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Heading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Normal"/>
    <w:next w:val="Normal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Heading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Normal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Normal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DefaultParagraphFont"/>
    <w:link w:val="VerslagNotaOmzendbrief-Kleinetekst"/>
    <w:uiPriority w:val="5"/>
    <w:rsid w:val="008B5462"/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DefaultParagraphFont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Normal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DefaultParagraphFont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Normal"/>
    <w:next w:val="Normal"/>
    <w:uiPriority w:val="1"/>
    <w:rsid w:val="0090183B"/>
    <w:rPr>
      <w:b/>
      <w:caps/>
      <w:color w:val="373737"/>
      <w:sz w:val="36"/>
    </w:rPr>
  </w:style>
  <w:style w:type="paragraph" w:styleId="FootnoteText">
    <w:name w:val="footnote text"/>
    <w:basedOn w:val="Normal"/>
    <w:link w:val="FootnoteTex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2E8"/>
  </w:style>
  <w:style w:type="character" w:styleId="FootnoteReference">
    <w:name w:val="footnote reference"/>
    <w:basedOn w:val="DefaultParagraphFont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Normal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DefaultParagraphFont"/>
    <w:link w:val="Brief-Onderwerp"/>
    <w:uiPriority w:val="3"/>
    <w:rsid w:val="00922A1D"/>
    <w:rPr>
      <w:b/>
      <w:color w:val="41414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E7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2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79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9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D8AD-703D-4D34-8E9B-29DBDDF9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808</Words>
  <Characters>4833</Characters>
  <Application>Microsoft Office Word</Application>
  <DocSecurity>0</DocSecurity>
  <Lines>483</Lines>
  <Paragraphs>313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</cp:lastModifiedBy>
  <cp:revision>19</cp:revision>
  <cp:lastPrinted>2016-11-14T15:16:00Z</cp:lastPrinted>
  <dcterms:created xsi:type="dcterms:W3CDTF">2016-11-28T14:22:00Z</dcterms:created>
  <dcterms:modified xsi:type="dcterms:W3CDTF">2020-12-02T15:48:00Z</dcterms:modified>
</cp:coreProperties>
</file>