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BB46BD">
            <w:pPr>
              <w:pStyle w:val="VerslagNotaOmzendbrief-Kenmerk-Tekst"/>
            </w:pPr>
            <w:r w:rsidRPr="00C10A6B">
              <w:t>1100/RC/</w:t>
            </w:r>
            <w:r w:rsidR="00BB46BD">
              <w:t>JPVB</w:t>
            </w:r>
            <w:r w:rsidRPr="00C10A6B">
              <w:t>/</w:t>
            </w:r>
            <w:proofErr w:type="spellStart"/>
            <w:r w:rsidRPr="00C10A6B">
              <w:t>gp</w:t>
            </w:r>
            <w:proofErr w:type="spellEnd"/>
            <w:r w:rsidRPr="00C10A6B">
              <w:t>/</w:t>
            </w:r>
            <w:r w:rsidR="003233CA">
              <w:t>21</w:t>
            </w:r>
            <w:r w:rsidRPr="00C10A6B">
              <w:t>/AdvRC</w:t>
            </w:r>
            <w:r w:rsidR="00046FB1">
              <w:t>09</w:t>
            </w:r>
            <w:r w:rsidRPr="00C10A6B">
              <w:t>-</w:t>
            </w:r>
            <w:r w:rsidR="00844173">
              <w:t>0</w:t>
            </w:r>
            <w:r w:rsidR="00046FB1">
              <w:t>9</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09-13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E03FB4" w:rsidP="006A5CF4">
                <w:pPr>
                  <w:pStyle w:val="VerslagNotaOmzendbrief-Kenmerk-Tekst"/>
                </w:pPr>
                <w:r>
                  <w:t>13 september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4F62DA" w:rsidP="00046FB1">
            <w:pPr>
              <w:pStyle w:val="Brief-Onderwerp"/>
              <w:spacing w:after="100"/>
            </w:pPr>
            <w:r>
              <w:rPr>
                <w:b/>
                <w:color w:val="414141"/>
              </w:rPr>
              <w:t>Advies</w:t>
            </w:r>
            <w:r w:rsidR="00E51769" w:rsidRPr="00E51769">
              <w:rPr>
                <w:b/>
                <w:color w:val="414141"/>
              </w:rPr>
              <w:t xml:space="preserve"> van het Raadgevend Comité bij het VAPH uitgebracht </w:t>
            </w:r>
            <w:r w:rsidR="00046FB1">
              <w:rPr>
                <w:b/>
                <w:color w:val="414141"/>
              </w:rPr>
              <w:t>n.a.v. de</w:t>
            </w:r>
            <w:r w:rsidR="00971387">
              <w:rPr>
                <w:b/>
                <w:color w:val="414141"/>
              </w:rPr>
              <w:t xml:space="preserve"> elektronische procedure </w:t>
            </w:r>
            <w:r w:rsidR="00971387" w:rsidRPr="00E51769">
              <w:rPr>
                <w:b/>
                <w:color w:val="414141"/>
              </w:rPr>
              <w:t xml:space="preserve">d.d. </w:t>
            </w:r>
            <w:r w:rsidR="00046FB1">
              <w:rPr>
                <w:b/>
                <w:color w:val="414141"/>
              </w:rPr>
              <w:t>01</w:t>
            </w:r>
            <w:r w:rsidR="00971387" w:rsidRPr="00E51769">
              <w:rPr>
                <w:b/>
                <w:color w:val="414141"/>
              </w:rPr>
              <w:t>-</w:t>
            </w:r>
            <w:r w:rsidR="00046FB1">
              <w:rPr>
                <w:b/>
                <w:color w:val="414141"/>
              </w:rPr>
              <w:t>09</w:t>
            </w:r>
            <w:r w:rsidR="00971387" w:rsidRPr="00E51769">
              <w:rPr>
                <w:b/>
                <w:color w:val="414141"/>
              </w:rPr>
              <w:t>-20</w:t>
            </w:r>
            <w:r w:rsidR="00971387">
              <w:rPr>
                <w:b/>
                <w:color w:val="414141"/>
              </w:rPr>
              <w:t>2</w:t>
            </w:r>
            <w:r w:rsidR="003233CA">
              <w:rPr>
                <w:b/>
                <w:color w:val="414141"/>
              </w:rPr>
              <w:t>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9F6EF4" w:rsidRDefault="00EA695F" w:rsidP="00EA695F">
      <w:pPr>
        <w:rPr>
          <w:sz w:val="20"/>
          <w:szCs w:val="20"/>
          <w:lang w:val="nl-NL"/>
        </w:rPr>
      </w:pPr>
      <w:r w:rsidRPr="009F6EF4">
        <w:rPr>
          <w:sz w:val="20"/>
          <w:szCs w:val="20"/>
          <w:lang w:val="nl-NL"/>
        </w:rPr>
        <w:t>Geachte heer Van Casteren</w:t>
      </w:r>
    </w:p>
    <w:p w:rsidR="00EA695F" w:rsidRPr="009F6EF4" w:rsidRDefault="00971387" w:rsidP="00EA695F">
      <w:pPr>
        <w:rPr>
          <w:sz w:val="20"/>
          <w:szCs w:val="20"/>
          <w:lang w:val="nl-NL"/>
        </w:rPr>
      </w:pPr>
      <w:r w:rsidRPr="009F6EF4">
        <w:rPr>
          <w:sz w:val="20"/>
          <w:szCs w:val="20"/>
          <w:lang w:val="nl-NL"/>
        </w:rPr>
        <w:t xml:space="preserve">N.a.v. de vraag om adviesverlening via elektronische procedure d.d. </w:t>
      </w:r>
      <w:r w:rsidR="00046FB1" w:rsidRPr="009F6EF4">
        <w:rPr>
          <w:sz w:val="20"/>
          <w:szCs w:val="20"/>
          <w:lang w:val="nl-NL"/>
        </w:rPr>
        <w:t>01</w:t>
      </w:r>
      <w:r w:rsidRPr="009F6EF4">
        <w:rPr>
          <w:sz w:val="20"/>
          <w:szCs w:val="20"/>
          <w:lang w:val="nl-NL"/>
        </w:rPr>
        <w:t>-0</w:t>
      </w:r>
      <w:r w:rsidR="00046FB1" w:rsidRPr="009F6EF4">
        <w:rPr>
          <w:sz w:val="20"/>
          <w:szCs w:val="20"/>
          <w:lang w:val="nl-NL"/>
        </w:rPr>
        <w:t>9</w:t>
      </w:r>
      <w:r w:rsidRPr="009F6EF4">
        <w:rPr>
          <w:sz w:val="20"/>
          <w:szCs w:val="20"/>
          <w:lang w:val="nl-NL"/>
        </w:rPr>
        <w:t>-202</w:t>
      </w:r>
      <w:r w:rsidR="003233CA" w:rsidRPr="009F6EF4">
        <w:rPr>
          <w:sz w:val="20"/>
          <w:szCs w:val="20"/>
          <w:lang w:val="nl-NL"/>
        </w:rPr>
        <w:t>1</w:t>
      </w:r>
      <w:r w:rsidRPr="009F6EF4">
        <w:rPr>
          <w:sz w:val="20"/>
          <w:szCs w:val="20"/>
          <w:lang w:val="nl-NL"/>
        </w:rPr>
        <w:t xml:space="preserve"> heeft het Raadgevend Comité bij het Vlaams Agentschap voor Personen met een Handicap </w:t>
      </w:r>
      <w:r w:rsidR="003233CA" w:rsidRPr="009F6EF4">
        <w:rPr>
          <w:sz w:val="20"/>
          <w:szCs w:val="20"/>
          <w:lang w:val="nl-NL"/>
        </w:rPr>
        <w:t>ingevolge 1</w:t>
      </w:r>
      <w:r w:rsidR="009F6EF4">
        <w:rPr>
          <w:sz w:val="20"/>
          <w:szCs w:val="20"/>
          <w:lang w:val="nl-NL"/>
        </w:rPr>
        <w:t>7</w:t>
      </w:r>
      <w:r w:rsidR="003233CA" w:rsidRPr="009F6EF4">
        <w:rPr>
          <w:sz w:val="20"/>
          <w:szCs w:val="20"/>
          <w:lang w:val="nl-NL"/>
        </w:rPr>
        <w:t xml:space="preserve"> ingediende </w:t>
      </w:r>
      <w:r w:rsidR="00806827" w:rsidRPr="009F6EF4">
        <w:rPr>
          <w:sz w:val="20"/>
          <w:szCs w:val="20"/>
          <w:lang w:val="nl-NL"/>
        </w:rPr>
        <w:t xml:space="preserve">reacties </w:t>
      </w:r>
      <w:r w:rsidR="00BB46BD" w:rsidRPr="009F6EF4">
        <w:rPr>
          <w:sz w:val="20"/>
          <w:szCs w:val="20"/>
          <w:lang w:val="nl-NL"/>
        </w:rPr>
        <w:t xml:space="preserve">een unaniem positief advies </w:t>
      </w:r>
      <w:r w:rsidR="005555CC" w:rsidRPr="009F6EF4">
        <w:rPr>
          <w:sz w:val="20"/>
          <w:szCs w:val="20"/>
          <w:lang w:val="nl-NL"/>
        </w:rPr>
        <w:t>verleend</w:t>
      </w:r>
      <w:r w:rsidR="00806827" w:rsidRPr="009F6EF4">
        <w:rPr>
          <w:sz w:val="20"/>
          <w:szCs w:val="20"/>
          <w:lang w:val="nl-NL"/>
        </w:rPr>
        <w:t xml:space="preserve"> m.b.t. onderstaand onderwerp</w:t>
      </w:r>
      <w:r w:rsidRPr="009F6EF4">
        <w:rPr>
          <w:sz w:val="20"/>
          <w:szCs w:val="20"/>
          <w:lang w:val="nl-NL"/>
        </w:rPr>
        <w:t>:</w:t>
      </w:r>
    </w:p>
    <w:p w:rsidR="00844173" w:rsidRPr="009F6EF4" w:rsidRDefault="00046FB1" w:rsidP="00046FB1">
      <w:pPr>
        <w:pStyle w:val="Kop1"/>
        <w:spacing w:after="0"/>
        <w:rPr>
          <w:rFonts w:eastAsia="Calibri"/>
          <w:sz w:val="20"/>
          <w:szCs w:val="20"/>
          <w:lang w:val="en"/>
        </w:rPr>
      </w:pPr>
      <w:r w:rsidRPr="009F6EF4">
        <w:rPr>
          <w:rFonts w:eastAsia="Calibri"/>
          <w:sz w:val="20"/>
          <w:szCs w:val="20"/>
          <w:lang w:val="nl-BE"/>
        </w:rPr>
        <w:t>Prioritering van PAB aanvragen door de IRPC</w:t>
      </w:r>
      <w:r w:rsidR="00B012F4" w:rsidRPr="009F6EF4">
        <w:rPr>
          <w:rFonts w:eastAsia="Calibri"/>
          <w:sz w:val="20"/>
          <w:szCs w:val="20"/>
          <w:lang w:val="nl-BE"/>
        </w:rPr>
        <w:br/>
      </w:r>
      <w:r w:rsidR="00B03527" w:rsidRPr="009F6EF4">
        <w:rPr>
          <w:rFonts w:eastAsia="Calibri"/>
          <w:sz w:val="20"/>
          <w:szCs w:val="20"/>
          <w:lang w:val="en"/>
        </w:rPr>
        <w:t>DOC/RC/2021/0</w:t>
      </w:r>
      <w:r w:rsidRPr="009F6EF4">
        <w:rPr>
          <w:rFonts w:eastAsia="Calibri"/>
          <w:sz w:val="20"/>
          <w:szCs w:val="20"/>
          <w:lang w:val="en"/>
        </w:rPr>
        <w:t>1</w:t>
      </w:r>
      <w:r w:rsidR="00B03527" w:rsidRPr="009F6EF4">
        <w:rPr>
          <w:rFonts w:eastAsia="Calibri"/>
          <w:sz w:val="20"/>
          <w:szCs w:val="20"/>
          <w:lang w:val="en"/>
        </w:rPr>
        <w:t>.0</w:t>
      </w:r>
      <w:r w:rsidRPr="009F6EF4">
        <w:rPr>
          <w:rFonts w:eastAsia="Calibri"/>
          <w:sz w:val="20"/>
          <w:szCs w:val="20"/>
          <w:lang w:val="en"/>
        </w:rPr>
        <w:t>9/28</w:t>
      </w:r>
    </w:p>
    <w:p w:rsidR="00B03527" w:rsidRPr="009F6EF4" w:rsidRDefault="00046FB1" w:rsidP="004D04EF">
      <w:pPr>
        <w:spacing w:after="0"/>
        <w:rPr>
          <w:sz w:val="20"/>
          <w:szCs w:val="20"/>
        </w:rPr>
      </w:pPr>
      <w:r w:rsidRPr="009F6EF4">
        <w:rPr>
          <w:sz w:val="20"/>
          <w:szCs w:val="20"/>
        </w:rPr>
        <w:t>Het Raadgevend Comité volgt het positief advies van de Permanente Werkgroep Financiering en Besteding om de toeleiding PAB, conform het voorstel van oplossing opgenomen in de nota van Opgroeien, te vereenvoudigen.</w:t>
      </w:r>
    </w:p>
    <w:p w:rsidR="00046FB1" w:rsidRPr="009F6EF4" w:rsidRDefault="00046FB1" w:rsidP="00046FB1">
      <w:pPr>
        <w:spacing w:after="0"/>
        <w:jc w:val="both"/>
        <w:rPr>
          <w:sz w:val="20"/>
          <w:szCs w:val="20"/>
        </w:rPr>
      </w:pPr>
      <w:r w:rsidRPr="009F6EF4">
        <w:rPr>
          <w:sz w:val="20"/>
          <w:szCs w:val="20"/>
        </w:rPr>
        <w:t xml:space="preserve">In dit verband worden nog een aantal bijkomende voorstellen geformuleerd: </w:t>
      </w:r>
    </w:p>
    <w:p w:rsidR="00046FB1" w:rsidRPr="009F6EF4" w:rsidRDefault="00FE014F" w:rsidP="009F6EF4">
      <w:pPr>
        <w:pStyle w:val="Lijstalinea"/>
        <w:numPr>
          <w:ilvl w:val="0"/>
          <w:numId w:val="32"/>
        </w:numPr>
        <w:spacing w:after="0"/>
        <w:ind w:left="284" w:hanging="284"/>
        <w:jc w:val="both"/>
        <w:rPr>
          <w:sz w:val="20"/>
          <w:szCs w:val="20"/>
        </w:rPr>
      </w:pPr>
      <w:r w:rsidRPr="009F6EF4">
        <w:rPr>
          <w:sz w:val="20"/>
          <w:szCs w:val="20"/>
        </w:rPr>
        <w:t>Het is belangrijk dat w</w:t>
      </w:r>
      <w:r w:rsidR="00046FB1" w:rsidRPr="009F6EF4">
        <w:rPr>
          <w:sz w:val="20"/>
          <w:szCs w:val="20"/>
        </w:rPr>
        <w:t xml:space="preserve">achtenden vooralsnog de kans  </w:t>
      </w:r>
      <w:r w:rsidRPr="009F6EF4">
        <w:rPr>
          <w:sz w:val="20"/>
          <w:szCs w:val="20"/>
        </w:rPr>
        <w:t xml:space="preserve">krijgen </w:t>
      </w:r>
      <w:r w:rsidR="00046FB1" w:rsidRPr="009F6EF4">
        <w:rPr>
          <w:sz w:val="20"/>
          <w:szCs w:val="20"/>
        </w:rPr>
        <w:t>om</w:t>
      </w:r>
      <w:r w:rsidR="004D04EF" w:rsidRPr="009F6EF4">
        <w:rPr>
          <w:sz w:val="20"/>
          <w:szCs w:val="20"/>
        </w:rPr>
        <w:t xml:space="preserve"> </w:t>
      </w:r>
      <w:r w:rsidRPr="009F6EF4">
        <w:rPr>
          <w:sz w:val="20"/>
          <w:szCs w:val="20"/>
        </w:rPr>
        <w:t xml:space="preserve">ook </w:t>
      </w:r>
      <w:r w:rsidR="004D04EF" w:rsidRPr="009F6EF4">
        <w:rPr>
          <w:sz w:val="20"/>
          <w:szCs w:val="20"/>
        </w:rPr>
        <w:t>zelf</w:t>
      </w:r>
      <w:r w:rsidR="00046FB1" w:rsidRPr="009F6EF4">
        <w:rPr>
          <w:sz w:val="20"/>
          <w:szCs w:val="20"/>
        </w:rPr>
        <w:t xml:space="preserve"> een prior</w:t>
      </w:r>
      <w:r w:rsidR="00440436" w:rsidRPr="009F6EF4">
        <w:rPr>
          <w:sz w:val="20"/>
          <w:szCs w:val="20"/>
        </w:rPr>
        <w:t>checklist</w:t>
      </w:r>
      <w:r w:rsidR="00046FB1" w:rsidRPr="009F6EF4">
        <w:rPr>
          <w:sz w:val="20"/>
          <w:szCs w:val="20"/>
        </w:rPr>
        <w:t xml:space="preserve"> in te dienen. </w:t>
      </w:r>
    </w:p>
    <w:p w:rsidR="004D04EF" w:rsidRPr="009F6EF4" w:rsidRDefault="00046FB1" w:rsidP="009F6EF4">
      <w:pPr>
        <w:pStyle w:val="Lijstalinea"/>
        <w:numPr>
          <w:ilvl w:val="0"/>
          <w:numId w:val="32"/>
        </w:numPr>
        <w:ind w:left="284" w:hanging="284"/>
        <w:jc w:val="both"/>
        <w:rPr>
          <w:sz w:val="20"/>
          <w:szCs w:val="20"/>
        </w:rPr>
      </w:pPr>
      <w:r w:rsidRPr="009F6EF4">
        <w:rPr>
          <w:sz w:val="20"/>
          <w:szCs w:val="20"/>
        </w:rPr>
        <w:t>Iedereen moet zo snel als mogelijk op de hoogte gebracht worden.</w:t>
      </w:r>
    </w:p>
    <w:p w:rsidR="004D04EF" w:rsidRPr="009F6EF4" w:rsidRDefault="004D04EF" w:rsidP="009F6EF4">
      <w:pPr>
        <w:pStyle w:val="Lijstalinea"/>
        <w:numPr>
          <w:ilvl w:val="0"/>
          <w:numId w:val="32"/>
        </w:numPr>
        <w:spacing w:after="0"/>
        <w:ind w:left="284" w:hanging="284"/>
        <w:jc w:val="both"/>
        <w:rPr>
          <w:sz w:val="20"/>
          <w:szCs w:val="20"/>
        </w:rPr>
      </w:pPr>
      <w:r w:rsidRPr="009F6EF4">
        <w:rPr>
          <w:sz w:val="20"/>
          <w:szCs w:val="20"/>
        </w:rPr>
        <w:t xml:space="preserve">Het is aangewezen om </w:t>
      </w:r>
      <w:r w:rsidR="00712A86" w:rsidRPr="009F6EF4">
        <w:rPr>
          <w:sz w:val="20"/>
          <w:szCs w:val="20"/>
        </w:rPr>
        <w:t xml:space="preserve">het verschil in behandeling tussen MFC- en PAB-dossiers weg te werken zodat </w:t>
      </w:r>
      <w:r w:rsidR="00440436" w:rsidRPr="009F6EF4">
        <w:rPr>
          <w:sz w:val="20"/>
          <w:szCs w:val="20"/>
        </w:rPr>
        <w:t xml:space="preserve">in een crisissituatie </w:t>
      </w:r>
      <w:r w:rsidR="00712A86" w:rsidRPr="009F6EF4">
        <w:rPr>
          <w:sz w:val="20"/>
          <w:szCs w:val="20"/>
        </w:rPr>
        <w:t xml:space="preserve">sneller aan </w:t>
      </w:r>
      <w:r w:rsidR="00FE014F" w:rsidRPr="009F6EF4">
        <w:rPr>
          <w:sz w:val="20"/>
          <w:szCs w:val="20"/>
        </w:rPr>
        <w:t>alle noden, dus ook de</w:t>
      </w:r>
      <w:r w:rsidR="00712A86" w:rsidRPr="009F6EF4">
        <w:rPr>
          <w:sz w:val="20"/>
          <w:szCs w:val="20"/>
        </w:rPr>
        <w:t xml:space="preserve"> PAB-</w:t>
      </w:r>
      <w:r w:rsidR="00FE014F" w:rsidRPr="009F6EF4">
        <w:rPr>
          <w:sz w:val="20"/>
          <w:szCs w:val="20"/>
        </w:rPr>
        <w:t>vragers,</w:t>
      </w:r>
      <w:r w:rsidR="00712A86" w:rsidRPr="009F6EF4">
        <w:rPr>
          <w:sz w:val="20"/>
          <w:szCs w:val="20"/>
        </w:rPr>
        <w:t xml:space="preserve"> tegemoet kan worden gekomen.</w:t>
      </w:r>
    </w:p>
    <w:p w:rsidR="004D04EF" w:rsidRPr="009F6EF4" w:rsidRDefault="004D04EF" w:rsidP="00046FB1">
      <w:pPr>
        <w:jc w:val="both"/>
        <w:rPr>
          <w:sz w:val="20"/>
          <w:szCs w:val="20"/>
        </w:rPr>
      </w:pPr>
      <w:r w:rsidRPr="009F6EF4">
        <w:rPr>
          <w:sz w:val="20"/>
          <w:szCs w:val="20"/>
        </w:rPr>
        <w:t xml:space="preserve">Het comité blijft ook bekommerd m.b.t. de terbeschikkingstelling van voldoende middelen teneinde aan de </w:t>
      </w:r>
      <w:r w:rsidR="00712A86" w:rsidRPr="009F6EF4">
        <w:rPr>
          <w:sz w:val="20"/>
          <w:szCs w:val="20"/>
        </w:rPr>
        <w:t xml:space="preserve">vragen </w:t>
      </w:r>
      <w:r w:rsidRPr="009F6EF4">
        <w:rPr>
          <w:sz w:val="20"/>
          <w:szCs w:val="20"/>
        </w:rPr>
        <w:t>tegemoet te kunnen komen. Het comité acht duidelijkheid voor de aanvrager inzake de verwachte termijn van terbeschikkingstelling cruciaal.</w:t>
      </w:r>
    </w:p>
    <w:p w:rsidR="00ED4D31" w:rsidRPr="009F6EF4" w:rsidRDefault="00ED4D31" w:rsidP="00AF4888">
      <w:pPr>
        <w:rPr>
          <w:sz w:val="20"/>
          <w:szCs w:val="20"/>
          <w:lang w:val="nl-NL"/>
        </w:rPr>
      </w:pPr>
      <w:r w:rsidRPr="009F6EF4">
        <w:rPr>
          <w:sz w:val="20"/>
          <w:szCs w:val="20"/>
        </w:rPr>
        <w:t>Ik dank u bij voorbaat om deze adviezen en bekommernissen eveneens te willen overmaken aan de Vlaams minister van Welzijn, Volksgezondheid, Gezin en Armoedebestrijding.</w:t>
      </w:r>
    </w:p>
    <w:p w:rsidR="00E51769" w:rsidRPr="009F6EF4" w:rsidRDefault="00EA695F" w:rsidP="00C32266">
      <w:pPr>
        <w:spacing w:after="0"/>
        <w:rPr>
          <w:sz w:val="20"/>
          <w:szCs w:val="20"/>
        </w:rPr>
      </w:pPr>
      <w:r w:rsidRPr="009F6EF4">
        <w:rPr>
          <w:sz w:val="20"/>
          <w:szCs w:val="20"/>
        </w:rPr>
        <w:t>Met vriendelijke groeten</w:t>
      </w:r>
    </w:p>
    <w:p w:rsidR="00C32266" w:rsidRPr="00777B0E" w:rsidRDefault="00C32266" w:rsidP="00C32266">
      <w:pPr>
        <w:spacing w:after="0"/>
        <w:rPr>
          <w:sz w:val="16"/>
          <w:szCs w:val="16"/>
        </w:rPr>
      </w:pPr>
    </w:p>
    <w:p w:rsidR="00650708" w:rsidRPr="00777B0E" w:rsidRDefault="00806827" w:rsidP="001517DA">
      <w:pPr>
        <w:spacing w:after="0" w:line="240" w:lineRule="auto"/>
        <w:rPr>
          <w:sz w:val="16"/>
          <w:szCs w:val="16"/>
          <w:lang w:val="nl-NL"/>
        </w:rPr>
      </w:pPr>
      <w:r w:rsidRPr="00777B0E">
        <w:rPr>
          <w:sz w:val="16"/>
          <w:szCs w:val="16"/>
          <w:lang w:val="nl-NL"/>
        </w:rPr>
        <w:t>Voor de voorzitter, i.o.</w:t>
      </w:r>
    </w:p>
    <w:p w:rsidR="00E44C1B" w:rsidRPr="00777B0E" w:rsidRDefault="00E44C1B" w:rsidP="001517DA">
      <w:pPr>
        <w:spacing w:after="0" w:line="240" w:lineRule="auto"/>
        <w:rPr>
          <w:sz w:val="16"/>
          <w:szCs w:val="16"/>
          <w:lang w:val="nl-NL"/>
        </w:rPr>
      </w:pPr>
    </w:p>
    <w:p w:rsidR="009F6EF4" w:rsidRPr="00777B0E" w:rsidRDefault="009F6EF4" w:rsidP="001517DA">
      <w:pPr>
        <w:spacing w:after="0" w:line="240" w:lineRule="auto"/>
        <w:rPr>
          <w:sz w:val="16"/>
          <w:szCs w:val="16"/>
          <w:lang w:val="nl-NL"/>
        </w:rPr>
      </w:pPr>
    </w:p>
    <w:p w:rsidR="009F6EF4" w:rsidRDefault="009F6EF4" w:rsidP="001517DA">
      <w:pPr>
        <w:spacing w:after="0" w:line="240" w:lineRule="auto"/>
        <w:rPr>
          <w:sz w:val="16"/>
          <w:szCs w:val="16"/>
          <w:lang w:val="nl-NL"/>
        </w:rPr>
      </w:pPr>
    </w:p>
    <w:p w:rsidR="00777B0E" w:rsidRPr="00777B0E" w:rsidRDefault="00777B0E" w:rsidP="001517DA">
      <w:pPr>
        <w:spacing w:after="0" w:line="240" w:lineRule="auto"/>
        <w:rPr>
          <w:sz w:val="16"/>
          <w:szCs w:val="16"/>
          <w:lang w:val="nl-NL"/>
        </w:rPr>
      </w:pPr>
    </w:p>
    <w:p w:rsidR="00046FB1" w:rsidRPr="00777B0E" w:rsidRDefault="00046FB1" w:rsidP="001517DA">
      <w:pPr>
        <w:spacing w:after="0" w:line="240" w:lineRule="auto"/>
        <w:rPr>
          <w:sz w:val="16"/>
          <w:szCs w:val="16"/>
          <w:lang w:val="nl-NL"/>
        </w:rPr>
      </w:pPr>
    </w:p>
    <w:p w:rsidR="00E44C1B" w:rsidRPr="00777B0E" w:rsidRDefault="00806827" w:rsidP="001517DA">
      <w:pPr>
        <w:spacing w:after="0" w:line="240" w:lineRule="auto"/>
        <w:rPr>
          <w:sz w:val="16"/>
          <w:szCs w:val="16"/>
          <w:lang w:val="nl-NL"/>
        </w:rPr>
      </w:pPr>
      <w:r w:rsidRPr="00777B0E">
        <w:rPr>
          <w:sz w:val="16"/>
          <w:szCs w:val="16"/>
          <w:lang w:val="nl-NL"/>
        </w:rPr>
        <w:t xml:space="preserve">Gerrit </w:t>
      </w:r>
      <w:proofErr w:type="spellStart"/>
      <w:r w:rsidRPr="00777B0E">
        <w:rPr>
          <w:sz w:val="16"/>
          <w:szCs w:val="16"/>
          <w:lang w:val="nl-NL"/>
        </w:rPr>
        <w:t>Pearce</w:t>
      </w:r>
      <w:proofErr w:type="spellEnd"/>
      <w:r w:rsidRPr="00777B0E">
        <w:rPr>
          <w:sz w:val="16"/>
          <w:szCs w:val="16"/>
          <w:lang w:val="nl-NL"/>
        </w:rPr>
        <w:t>, secretaris</w:t>
      </w:r>
    </w:p>
    <w:p w:rsidR="00A949EA" w:rsidRPr="00777B0E" w:rsidRDefault="00A949EA" w:rsidP="001517DA">
      <w:pPr>
        <w:spacing w:after="0" w:line="240" w:lineRule="auto"/>
        <w:rPr>
          <w:sz w:val="16"/>
          <w:szCs w:val="16"/>
          <w:lang w:val="nl-NL"/>
        </w:rPr>
      </w:pPr>
    </w:p>
    <w:p w:rsidR="00EA695F" w:rsidRPr="00777B0E" w:rsidRDefault="004543C8" w:rsidP="00EA695F">
      <w:pPr>
        <w:rPr>
          <w:sz w:val="20"/>
          <w:szCs w:val="20"/>
        </w:rPr>
      </w:pPr>
      <w:r w:rsidRPr="00777B0E">
        <w:rPr>
          <w:sz w:val="20"/>
          <w:szCs w:val="20"/>
          <w:lang w:val="nl-NL"/>
        </w:rPr>
        <w:t>Jean-Pierre Van Baelen</w:t>
      </w:r>
      <w:r w:rsidRPr="00777B0E">
        <w:rPr>
          <w:sz w:val="20"/>
          <w:szCs w:val="20"/>
          <w:lang w:val="nl-NL"/>
        </w:rPr>
        <w:br/>
        <w:t>V</w:t>
      </w:r>
      <w:r w:rsidR="00EA695F" w:rsidRPr="00777B0E">
        <w:rPr>
          <w:sz w:val="20"/>
          <w:szCs w:val="20"/>
          <w:lang w:val="nl-NL"/>
        </w:rPr>
        <w:t xml:space="preserve">oorzitter van het </w:t>
      </w:r>
      <w:r w:rsidR="006A5CF4" w:rsidRPr="00777B0E">
        <w:rPr>
          <w:sz w:val="20"/>
          <w:szCs w:val="20"/>
          <w:lang w:val="nl-NL"/>
        </w:rPr>
        <w:t>Raadgevend Comité</w:t>
      </w:r>
    </w:p>
    <w:sectPr w:rsidR="00EA695F" w:rsidRPr="00777B0E"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DA" w:rsidRDefault="00A029DA" w:rsidP="00A13B42">
      <w:r>
        <w:separator/>
      </w:r>
    </w:p>
    <w:p w:rsidR="00A029DA" w:rsidRDefault="00A029DA"/>
  </w:endnote>
  <w:endnote w:type="continuationSeparator" w:id="0">
    <w:p w:rsidR="00A029DA" w:rsidRDefault="00A029DA" w:rsidP="00A13B42">
      <w:r>
        <w:continuationSeparator/>
      </w:r>
    </w:p>
    <w:p w:rsidR="00A029DA" w:rsidRDefault="00A0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777B0E">
      <w:rPr>
        <w:noProof/>
      </w:rPr>
      <w:t>2</w:t>
    </w:r>
    <w:r w:rsidRPr="00516E9E">
      <w:fldChar w:fldCharType="end"/>
    </w:r>
    <w:r w:rsidRPr="00516E9E">
      <w:t xml:space="preserve"> van </w:t>
    </w:r>
    <w:fldSimple w:instr=" NUMPAGES   \* MERGEFORMAT ">
      <w:r w:rsidR="00777B0E">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F5064">
      <w:rPr>
        <w:noProof/>
      </w:rPr>
      <w:t>1</w:t>
    </w:r>
    <w:r w:rsidRPr="00516E9E">
      <w:fldChar w:fldCharType="end"/>
    </w:r>
    <w:r w:rsidRPr="00516E9E">
      <w:t xml:space="preserve"> van </w:t>
    </w:r>
    <w:fldSimple w:instr=" NUMPAGES   \* MERGEFORMAT ">
      <w:r w:rsidR="007F5064">
        <w:rPr>
          <w:noProof/>
        </w:rPr>
        <w:t>1</w:t>
      </w:r>
    </w:fldSimple>
    <w:r w:rsidRPr="00516E9E">
      <w:rPr>
        <w:noProof/>
        <w:lang w:eastAsia="nl-BE"/>
      </w:rPr>
      <w:drawing>
        <wp:anchor distT="0" distB="0" distL="114300" distR="114300" simplePos="0" relativeHeight="251679744" behindDoc="0" locked="0" layoutInCell="1" allowOverlap="1" wp14:anchorId="16FE879F" wp14:editId="3DA592E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DA" w:rsidRDefault="00A029DA" w:rsidP="00692334">
      <w:pPr>
        <w:spacing w:after="0"/>
      </w:pPr>
      <w:r>
        <w:separator/>
      </w:r>
    </w:p>
  </w:footnote>
  <w:footnote w:type="continuationSeparator" w:id="0">
    <w:p w:rsidR="00A029DA" w:rsidRDefault="00A029DA" w:rsidP="00A13B42">
      <w:r>
        <w:continuationSeparator/>
      </w:r>
    </w:p>
    <w:p w:rsidR="00A029DA" w:rsidRDefault="00A02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250C63"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3F777E"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16271C"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758034"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D214E62"/>
    <w:multiLevelType w:val="hybridMultilevel"/>
    <w:tmpl w:val="ADE81B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B0F22E6"/>
    <w:multiLevelType w:val="hybridMultilevel"/>
    <w:tmpl w:val="147AD9EA"/>
    <w:lvl w:ilvl="0" w:tplc="00A6483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234344"/>
    <w:multiLevelType w:val="hybridMultilevel"/>
    <w:tmpl w:val="9150103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8"/>
  </w:num>
  <w:num w:numId="11">
    <w:abstractNumId w:val="19"/>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1"/>
  </w:num>
  <w:num w:numId="25">
    <w:abstractNumId w:val="16"/>
  </w:num>
  <w:num w:numId="26">
    <w:abstractNumId w:val="17"/>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15"/>
  </w:num>
  <w:num w:numId="3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0B8"/>
    <w:rsid w:val="000126C7"/>
    <w:rsid w:val="000128DC"/>
    <w:rsid w:val="0001596C"/>
    <w:rsid w:val="00023FE3"/>
    <w:rsid w:val="0002477C"/>
    <w:rsid w:val="000317EF"/>
    <w:rsid w:val="000327E5"/>
    <w:rsid w:val="00033784"/>
    <w:rsid w:val="0003380D"/>
    <w:rsid w:val="00036FEA"/>
    <w:rsid w:val="0004078D"/>
    <w:rsid w:val="00040EFE"/>
    <w:rsid w:val="00041026"/>
    <w:rsid w:val="00043950"/>
    <w:rsid w:val="00045873"/>
    <w:rsid w:val="00046FB1"/>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0CB8"/>
    <w:rsid w:val="00093B7C"/>
    <w:rsid w:val="000A2D11"/>
    <w:rsid w:val="000B2BD4"/>
    <w:rsid w:val="000B343F"/>
    <w:rsid w:val="000B3488"/>
    <w:rsid w:val="000B4B45"/>
    <w:rsid w:val="000B63B7"/>
    <w:rsid w:val="000B683C"/>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20C57"/>
    <w:rsid w:val="00126AC4"/>
    <w:rsid w:val="0012788B"/>
    <w:rsid w:val="00130242"/>
    <w:rsid w:val="001305C9"/>
    <w:rsid w:val="00130899"/>
    <w:rsid w:val="00134223"/>
    <w:rsid w:val="001357EE"/>
    <w:rsid w:val="00135C1A"/>
    <w:rsid w:val="00135C9C"/>
    <w:rsid w:val="00135E08"/>
    <w:rsid w:val="00136A1A"/>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76BBF"/>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4FF0"/>
    <w:rsid w:val="002D62B3"/>
    <w:rsid w:val="002D6719"/>
    <w:rsid w:val="002D77C2"/>
    <w:rsid w:val="002E1FCA"/>
    <w:rsid w:val="002E2A3A"/>
    <w:rsid w:val="002E3241"/>
    <w:rsid w:val="002E4A3E"/>
    <w:rsid w:val="002F06A9"/>
    <w:rsid w:val="002F406C"/>
    <w:rsid w:val="002F4572"/>
    <w:rsid w:val="00301EB0"/>
    <w:rsid w:val="00302393"/>
    <w:rsid w:val="003027E8"/>
    <w:rsid w:val="00306F22"/>
    <w:rsid w:val="00310FC0"/>
    <w:rsid w:val="00316612"/>
    <w:rsid w:val="00316680"/>
    <w:rsid w:val="00316CC6"/>
    <w:rsid w:val="0032218F"/>
    <w:rsid w:val="0032276B"/>
    <w:rsid w:val="00322BC6"/>
    <w:rsid w:val="003233CA"/>
    <w:rsid w:val="003234EC"/>
    <w:rsid w:val="003248F4"/>
    <w:rsid w:val="00330064"/>
    <w:rsid w:val="003305A6"/>
    <w:rsid w:val="00330F78"/>
    <w:rsid w:val="003407ED"/>
    <w:rsid w:val="00341E75"/>
    <w:rsid w:val="0034269D"/>
    <w:rsid w:val="00342BA6"/>
    <w:rsid w:val="003450C0"/>
    <w:rsid w:val="00347D06"/>
    <w:rsid w:val="0035090A"/>
    <w:rsid w:val="00350F9C"/>
    <w:rsid w:val="0035197C"/>
    <w:rsid w:val="00354E78"/>
    <w:rsid w:val="00357B80"/>
    <w:rsid w:val="00360029"/>
    <w:rsid w:val="00360906"/>
    <w:rsid w:val="003615BE"/>
    <w:rsid w:val="003624A4"/>
    <w:rsid w:val="00363789"/>
    <w:rsid w:val="00363BA9"/>
    <w:rsid w:val="00365D6F"/>
    <w:rsid w:val="003671D2"/>
    <w:rsid w:val="00367690"/>
    <w:rsid w:val="00371098"/>
    <w:rsid w:val="0037396B"/>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19D3"/>
    <w:rsid w:val="003A29B2"/>
    <w:rsid w:val="003A32EB"/>
    <w:rsid w:val="003A5274"/>
    <w:rsid w:val="003A569D"/>
    <w:rsid w:val="003B05F2"/>
    <w:rsid w:val="003B197D"/>
    <w:rsid w:val="003B319B"/>
    <w:rsid w:val="003B5ABC"/>
    <w:rsid w:val="003C13AE"/>
    <w:rsid w:val="003C16C4"/>
    <w:rsid w:val="003C2BFE"/>
    <w:rsid w:val="003C3D8A"/>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0436"/>
    <w:rsid w:val="0044177F"/>
    <w:rsid w:val="0044212B"/>
    <w:rsid w:val="00445EE8"/>
    <w:rsid w:val="004516A1"/>
    <w:rsid w:val="004533BA"/>
    <w:rsid w:val="00453837"/>
    <w:rsid w:val="004543C8"/>
    <w:rsid w:val="00454E72"/>
    <w:rsid w:val="00455022"/>
    <w:rsid w:val="004550EE"/>
    <w:rsid w:val="004623F4"/>
    <w:rsid w:val="00462943"/>
    <w:rsid w:val="004646C3"/>
    <w:rsid w:val="00464EFB"/>
    <w:rsid w:val="004676F8"/>
    <w:rsid w:val="00476F45"/>
    <w:rsid w:val="0048655F"/>
    <w:rsid w:val="004866C4"/>
    <w:rsid w:val="00486A04"/>
    <w:rsid w:val="00487CBD"/>
    <w:rsid w:val="00492FDA"/>
    <w:rsid w:val="00493513"/>
    <w:rsid w:val="00493AB3"/>
    <w:rsid w:val="0049469F"/>
    <w:rsid w:val="0049497C"/>
    <w:rsid w:val="00496E4B"/>
    <w:rsid w:val="004A1C98"/>
    <w:rsid w:val="004A2E47"/>
    <w:rsid w:val="004A5D00"/>
    <w:rsid w:val="004A6849"/>
    <w:rsid w:val="004A6D4E"/>
    <w:rsid w:val="004B0214"/>
    <w:rsid w:val="004B09F7"/>
    <w:rsid w:val="004B11F4"/>
    <w:rsid w:val="004B334B"/>
    <w:rsid w:val="004B4F14"/>
    <w:rsid w:val="004B5097"/>
    <w:rsid w:val="004C5F2A"/>
    <w:rsid w:val="004D04EF"/>
    <w:rsid w:val="004D22BD"/>
    <w:rsid w:val="004D2A0E"/>
    <w:rsid w:val="004D53BA"/>
    <w:rsid w:val="004E2A95"/>
    <w:rsid w:val="004E2B8D"/>
    <w:rsid w:val="004E2FF7"/>
    <w:rsid w:val="004E437C"/>
    <w:rsid w:val="004E4576"/>
    <w:rsid w:val="004E7247"/>
    <w:rsid w:val="004F0930"/>
    <w:rsid w:val="004F2111"/>
    <w:rsid w:val="004F4D63"/>
    <w:rsid w:val="004F62DA"/>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5CC"/>
    <w:rsid w:val="00555E44"/>
    <w:rsid w:val="00556D82"/>
    <w:rsid w:val="00556FE9"/>
    <w:rsid w:val="005608D4"/>
    <w:rsid w:val="0056135E"/>
    <w:rsid w:val="00561C08"/>
    <w:rsid w:val="005620BB"/>
    <w:rsid w:val="005627CA"/>
    <w:rsid w:val="00565793"/>
    <w:rsid w:val="00566748"/>
    <w:rsid w:val="005812BB"/>
    <w:rsid w:val="00587513"/>
    <w:rsid w:val="0059116D"/>
    <w:rsid w:val="00591CB5"/>
    <w:rsid w:val="00592946"/>
    <w:rsid w:val="00594675"/>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1B01"/>
    <w:rsid w:val="005F41E4"/>
    <w:rsid w:val="005F49E8"/>
    <w:rsid w:val="00600CB3"/>
    <w:rsid w:val="00605D1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471D"/>
    <w:rsid w:val="00686964"/>
    <w:rsid w:val="006910B4"/>
    <w:rsid w:val="00692334"/>
    <w:rsid w:val="006944FD"/>
    <w:rsid w:val="00694BF2"/>
    <w:rsid w:val="006956D4"/>
    <w:rsid w:val="006A00DF"/>
    <w:rsid w:val="006A149D"/>
    <w:rsid w:val="006A4ED5"/>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5E31"/>
    <w:rsid w:val="006E72F9"/>
    <w:rsid w:val="006E7A49"/>
    <w:rsid w:val="006F253D"/>
    <w:rsid w:val="006F29A5"/>
    <w:rsid w:val="006F2A96"/>
    <w:rsid w:val="006F2BF5"/>
    <w:rsid w:val="006F5CC4"/>
    <w:rsid w:val="00700CD9"/>
    <w:rsid w:val="00702B66"/>
    <w:rsid w:val="00706CAD"/>
    <w:rsid w:val="0071004C"/>
    <w:rsid w:val="007115BE"/>
    <w:rsid w:val="00712A86"/>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77B0E"/>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6D11"/>
    <w:rsid w:val="007F0B63"/>
    <w:rsid w:val="007F19C7"/>
    <w:rsid w:val="007F5064"/>
    <w:rsid w:val="00806827"/>
    <w:rsid w:val="00806ED5"/>
    <w:rsid w:val="00810924"/>
    <w:rsid w:val="00812762"/>
    <w:rsid w:val="00812767"/>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18E0"/>
    <w:rsid w:val="008A7F98"/>
    <w:rsid w:val="008B4595"/>
    <w:rsid w:val="008B4FB5"/>
    <w:rsid w:val="008B5462"/>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60C0D"/>
    <w:rsid w:val="00962381"/>
    <w:rsid w:val="00971387"/>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135C"/>
    <w:rsid w:val="009D25D2"/>
    <w:rsid w:val="009D5384"/>
    <w:rsid w:val="009D72C1"/>
    <w:rsid w:val="009E04AC"/>
    <w:rsid w:val="009E1B13"/>
    <w:rsid w:val="009E2B59"/>
    <w:rsid w:val="009E32A8"/>
    <w:rsid w:val="009E406A"/>
    <w:rsid w:val="009E4B48"/>
    <w:rsid w:val="009F6456"/>
    <w:rsid w:val="009F6AED"/>
    <w:rsid w:val="009F6EF4"/>
    <w:rsid w:val="009F746F"/>
    <w:rsid w:val="00A00CB2"/>
    <w:rsid w:val="00A023CA"/>
    <w:rsid w:val="00A029D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B6B0D"/>
    <w:rsid w:val="00AC52EF"/>
    <w:rsid w:val="00AD1F0B"/>
    <w:rsid w:val="00AD4342"/>
    <w:rsid w:val="00AD45F3"/>
    <w:rsid w:val="00AD5B6B"/>
    <w:rsid w:val="00AE5B74"/>
    <w:rsid w:val="00AE5CB4"/>
    <w:rsid w:val="00AE6B4C"/>
    <w:rsid w:val="00AF4888"/>
    <w:rsid w:val="00AF5BB3"/>
    <w:rsid w:val="00AF7F32"/>
    <w:rsid w:val="00B00266"/>
    <w:rsid w:val="00B012F4"/>
    <w:rsid w:val="00B01773"/>
    <w:rsid w:val="00B0301C"/>
    <w:rsid w:val="00B03527"/>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96FF7"/>
    <w:rsid w:val="00BA003E"/>
    <w:rsid w:val="00BA1AF1"/>
    <w:rsid w:val="00BA4876"/>
    <w:rsid w:val="00BA5397"/>
    <w:rsid w:val="00BB2C0C"/>
    <w:rsid w:val="00BB2EB5"/>
    <w:rsid w:val="00BB46BD"/>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66C6"/>
    <w:rsid w:val="00D16FCB"/>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879CF"/>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3FB4"/>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4C1B"/>
    <w:rsid w:val="00E45DD4"/>
    <w:rsid w:val="00E51769"/>
    <w:rsid w:val="00E51891"/>
    <w:rsid w:val="00E51C0C"/>
    <w:rsid w:val="00E52A8F"/>
    <w:rsid w:val="00E541ED"/>
    <w:rsid w:val="00E56E36"/>
    <w:rsid w:val="00E653DA"/>
    <w:rsid w:val="00E6697C"/>
    <w:rsid w:val="00E6763B"/>
    <w:rsid w:val="00E7273E"/>
    <w:rsid w:val="00E73F6F"/>
    <w:rsid w:val="00E7423F"/>
    <w:rsid w:val="00E76155"/>
    <w:rsid w:val="00E775CC"/>
    <w:rsid w:val="00E777E1"/>
    <w:rsid w:val="00E80A3D"/>
    <w:rsid w:val="00E80EBC"/>
    <w:rsid w:val="00E8757C"/>
    <w:rsid w:val="00E878F9"/>
    <w:rsid w:val="00E87B88"/>
    <w:rsid w:val="00E94506"/>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953"/>
    <w:rsid w:val="00EE30F9"/>
    <w:rsid w:val="00EE4B10"/>
    <w:rsid w:val="00EE5C0B"/>
    <w:rsid w:val="00EF1217"/>
    <w:rsid w:val="00EF373E"/>
    <w:rsid w:val="00EF6D58"/>
    <w:rsid w:val="00F02103"/>
    <w:rsid w:val="00F02B6C"/>
    <w:rsid w:val="00F02E3E"/>
    <w:rsid w:val="00F06DFF"/>
    <w:rsid w:val="00F127CF"/>
    <w:rsid w:val="00F15B57"/>
    <w:rsid w:val="00F17F0A"/>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876DE"/>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D6502"/>
    <w:rsid w:val="00FE014F"/>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4C77"/>
    <w:rsid w:val="00015B3E"/>
    <w:rsid w:val="00017836"/>
    <w:rsid w:val="000245F3"/>
    <w:rsid w:val="00046B12"/>
    <w:rsid w:val="00086FE5"/>
    <w:rsid w:val="000B21A1"/>
    <w:rsid w:val="000B3773"/>
    <w:rsid w:val="000E5267"/>
    <w:rsid w:val="0010350B"/>
    <w:rsid w:val="00121087"/>
    <w:rsid w:val="00174912"/>
    <w:rsid w:val="001A434E"/>
    <w:rsid w:val="001C7381"/>
    <w:rsid w:val="001E707C"/>
    <w:rsid w:val="00222B0C"/>
    <w:rsid w:val="00234143"/>
    <w:rsid w:val="00257EF8"/>
    <w:rsid w:val="00295728"/>
    <w:rsid w:val="003773E2"/>
    <w:rsid w:val="00396453"/>
    <w:rsid w:val="003A5043"/>
    <w:rsid w:val="003B5CEA"/>
    <w:rsid w:val="004634BE"/>
    <w:rsid w:val="00495538"/>
    <w:rsid w:val="00572894"/>
    <w:rsid w:val="00597471"/>
    <w:rsid w:val="005A1F19"/>
    <w:rsid w:val="00691012"/>
    <w:rsid w:val="006B7BC4"/>
    <w:rsid w:val="006C46F5"/>
    <w:rsid w:val="006E51DE"/>
    <w:rsid w:val="006F7994"/>
    <w:rsid w:val="00711897"/>
    <w:rsid w:val="00736685"/>
    <w:rsid w:val="00764B8E"/>
    <w:rsid w:val="007B58C2"/>
    <w:rsid w:val="007C200C"/>
    <w:rsid w:val="007E55D9"/>
    <w:rsid w:val="007F2CD5"/>
    <w:rsid w:val="007F341E"/>
    <w:rsid w:val="00890E78"/>
    <w:rsid w:val="0089545A"/>
    <w:rsid w:val="008F7777"/>
    <w:rsid w:val="009167E2"/>
    <w:rsid w:val="009C31BF"/>
    <w:rsid w:val="009D6C1D"/>
    <w:rsid w:val="00A208EF"/>
    <w:rsid w:val="00B05C9F"/>
    <w:rsid w:val="00B30E78"/>
    <w:rsid w:val="00BC10C8"/>
    <w:rsid w:val="00BC1E41"/>
    <w:rsid w:val="00CC4417"/>
    <w:rsid w:val="00D73FA1"/>
    <w:rsid w:val="00DF5B26"/>
    <w:rsid w:val="00E35BE7"/>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1C9A-7330-433A-ADB5-59942F4F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1</Pages>
  <Words>311</Words>
  <Characters>1713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2021-09-14T08:41:00Z</dcterms:created>
  <dcterms:modified xsi:type="dcterms:W3CDTF">2021-09-14T08:41:00Z</dcterms:modified>
</cp:coreProperties>
</file>