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19E8" w:rsidRPr="009F021D" w:rsidRDefault="00D019E8">
      <w:pPr>
        <w:rPr>
          <w:rFonts w:ascii="Arial" w:eastAsia="Arial" w:hAnsi="Arial" w:cs="Arial"/>
          <w:b/>
          <w:sz w:val="12"/>
          <w:szCs w:val="12"/>
          <w:lang w:val="nl-BE"/>
        </w:rPr>
      </w:pPr>
    </w:p>
    <w:p w:rsidR="00D019E8" w:rsidRPr="009F021D" w:rsidRDefault="00D019E8">
      <w:pPr>
        <w:rPr>
          <w:rFonts w:ascii="Arial" w:eastAsia="Arial" w:hAnsi="Arial" w:cs="Arial"/>
          <w:lang w:val="nl-BE"/>
        </w:rPr>
      </w:pPr>
    </w:p>
    <w:p w:rsidR="00D019E8" w:rsidRPr="009F021D" w:rsidRDefault="00D019E8">
      <w:pPr>
        <w:rPr>
          <w:rFonts w:ascii="Arial" w:eastAsia="Arial" w:hAnsi="Arial" w:cs="Arial"/>
          <w:lang w:val="nl-BE"/>
        </w:rPr>
      </w:pPr>
    </w:p>
    <w:p w:rsidR="00D019E8" w:rsidRPr="009F021D" w:rsidRDefault="00EC7698">
      <w:pPr>
        <w:widowControl w:val="0"/>
        <w:spacing w:line="240" w:lineRule="auto"/>
        <w:rPr>
          <w:lang w:val="nl-BE"/>
        </w:rPr>
      </w:pPr>
      <w:r w:rsidRPr="009F021D">
        <w:rPr>
          <w:noProof/>
          <w:lang w:val="nl-BE"/>
        </w:rPr>
        <w:drawing>
          <wp:inline distT="114300" distB="114300" distL="114300" distR="114300" wp14:anchorId="2AF4799C" wp14:editId="7FEA32A8">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D019E8" w:rsidRPr="009F021D" w:rsidRDefault="00D019E8">
      <w:pPr>
        <w:widowControl w:val="0"/>
        <w:spacing w:line="240" w:lineRule="auto"/>
        <w:rPr>
          <w:sz w:val="12"/>
          <w:szCs w:val="12"/>
          <w:lang w:val="nl-BE"/>
        </w:rPr>
      </w:pPr>
    </w:p>
    <w:tbl>
      <w:tblPr>
        <w:tblStyle w:val="a2"/>
        <w:tblW w:w="8880" w:type="dxa"/>
        <w:tblInd w:w="100" w:type="dxa"/>
        <w:tblLayout w:type="fixed"/>
        <w:tblLook w:val="0600" w:firstRow="0" w:lastRow="0" w:firstColumn="0" w:lastColumn="0" w:noHBand="1" w:noVBand="1"/>
      </w:tblPr>
      <w:tblGrid>
        <w:gridCol w:w="2490"/>
        <w:gridCol w:w="6390"/>
      </w:tblGrid>
      <w:tr w:rsidR="00D019E8" w:rsidRPr="009F021D">
        <w:tc>
          <w:tcPr>
            <w:tcW w:w="2490" w:type="dxa"/>
            <w:vMerge w:val="restart"/>
            <w:shd w:val="clear" w:color="auto" w:fill="auto"/>
            <w:tcMar>
              <w:top w:w="60" w:type="dxa"/>
              <w:left w:w="100" w:type="dxa"/>
              <w:bottom w:w="60" w:type="dxa"/>
              <w:right w:w="100" w:type="dxa"/>
            </w:tcMar>
          </w:tcPr>
          <w:p w:rsidR="00D019E8" w:rsidRPr="009F021D" w:rsidRDefault="00EC7698">
            <w:pPr>
              <w:widowControl w:val="0"/>
              <w:spacing w:line="240" w:lineRule="auto"/>
              <w:rPr>
                <w:color w:val="666666"/>
                <w:lang w:val="nl-BE"/>
              </w:rPr>
            </w:pPr>
            <w:proofErr w:type="spellStart"/>
            <w:r w:rsidRPr="009F021D">
              <w:rPr>
                <w:color w:val="666666"/>
                <w:lang w:val="nl-BE"/>
              </w:rPr>
              <w:t>Zenithgebouw</w:t>
            </w:r>
            <w:proofErr w:type="spellEnd"/>
          </w:p>
          <w:p w:rsidR="00D019E8" w:rsidRPr="009F021D" w:rsidRDefault="00EC7698">
            <w:pPr>
              <w:widowControl w:val="0"/>
              <w:spacing w:line="240" w:lineRule="auto"/>
              <w:rPr>
                <w:color w:val="666666"/>
                <w:lang w:val="nl-BE"/>
              </w:rPr>
            </w:pPr>
            <w:r w:rsidRPr="009F021D">
              <w:rPr>
                <w:color w:val="666666"/>
                <w:lang w:val="nl-BE"/>
              </w:rPr>
              <w:t>Koning Albert II-laan 37</w:t>
            </w:r>
            <w:r w:rsidRPr="009F021D">
              <w:rPr>
                <w:color w:val="666666"/>
                <w:lang w:val="nl-BE"/>
              </w:rPr>
              <w:br/>
              <w:t>1030 BRUSSEL</w:t>
            </w:r>
          </w:p>
          <w:p w:rsidR="00D019E8" w:rsidRPr="009F021D" w:rsidRDefault="00EC7698">
            <w:pPr>
              <w:widowControl w:val="0"/>
              <w:spacing w:line="240" w:lineRule="auto"/>
              <w:rPr>
                <w:lang w:val="nl-BE"/>
              </w:rPr>
            </w:pPr>
            <w:r w:rsidRPr="009F021D">
              <w:rPr>
                <w:lang w:val="nl-BE"/>
              </w:rPr>
              <w:t>www.vaph.be</w:t>
            </w:r>
          </w:p>
        </w:tc>
        <w:tc>
          <w:tcPr>
            <w:tcW w:w="6390" w:type="dxa"/>
            <w:shd w:val="clear" w:color="auto" w:fill="auto"/>
            <w:tcMar>
              <w:top w:w="60" w:type="dxa"/>
              <w:left w:w="100" w:type="dxa"/>
              <w:bottom w:w="60" w:type="dxa"/>
              <w:right w:w="100" w:type="dxa"/>
            </w:tcMar>
          </w:tcPr>
          <w:p w:rsidR="00D019E8" w:rsidRPr="009F021D" w:rsidRDefault="00EC7698">
            <w:pPr>
              <w:widowControl w:val="0"/>
              <w:jc w:val="right"/>
              <w:rPr>
                <w:b/>
                <w:sz w:val="36"/>
                <w:szCs w:val="36"/>
                <w:lang w:val="nl-BE"/>
              </w:rPr>
            </w:pPr>
            <w:r w:rsidRPr="009F021D">
              <w:rPr>
                <w:b/>
                <w:sz w:val="36"/>
                <w:szCs w:val="36"/>
                <w:lang w:val="nl-BE"/>
              </w:rPr>
              <w:t>INFONOTA</w:t>
            </w:r>
          </w:p>
        </w:tc>
      </w:tr>
      <w:tr w:rsidR="00D019E8" w:rsidRPr="009F021D">
        <w:tc>
          <w:tcPr>
            <w:tcW w:w="2490" w:type="dxa"/>
            <w:vMerge/>
            <w:shd w:val="clear" w:color="auto" w:fill="auto"/>
            <w:tcMar>
              <w:top w:w="100" w:type="dxa"/>
              <w:left w:w="100" w:type="dxa"/>
              <w:bottom w:w="100" w:type="dxa"/>
              <w:right w:w="100" w:type="dxa"/>
            </w:tcMar>
          </w:tcPr>
          <w:p w:rsidR="00D019E8" w:rsidRPr="009F021D" w:rsidRDefault="00D019E8">
            <w:pPr>
              <w:widowControl w:val="0"/>
              <w:rPr>
                <w:lang w:val="nl-BE"/>
              </w:rPr>
            </w:pPr>
          </w:p>
        </w:tc>
        <w:tc>
          <w:tcPr>
            <w:tcW w:w="6390" w:type="dxa"/>
            <w:shd w:val="clear" w:color="auto" w:fill="auto"/>
            <w:tcMar>
              <w:top w:w="60" w:type="dxa"/>
              <w:left w:w="100" w:type="dxa"/>
              <w:bottom w:w="60" w:type="dxa"/>
              <w:right w:w="100" w:type="dxa"/>
            </w:tcMar>
          </w:tcPr>
          <w:p w:rsidR="00D019E8" w:rsidRPr="009F021D" w:rsidRDefault="00EC7698">
            <w:pPr>
              <w:widowControl w:val="0"/>
              <w:jc w:val="right"/>
              <w:rPr>
                <w:b/>
                <w:sz w:val="26"/>
                <w:szCs w:val="26"/>
                <w:lang w:val="nl-BE"/>
              </w:rPr>
            </w:pPr>
            <w:r w:rsidRPr="009F021D">
              <w:rPr>
                <w:b/>
                <w:sz w:val="26"/>
                <w:szCs w:val="26"/>
                <w:lang w:val="nl-BE"/>
              </w:rPr>
              <w:t>Aan: de door het VAPH vergunde zorgaanbieders</w:t>
            </w:r>
          </w:p>
        </w:tc>
      </w:tr>
      <w:tr w:rsidR="00D019E8" w:rsidRPr="009F021D">
        <w:tc>
          <w:tcPr>
            <w:tcW w:w="2490" w:type="dxa"/>
            <w:vMerge/>
            <w:shd w:val="clear" w:color="auto" w:fill="auto"/>
            <w:tcMar>
              <w:top w:w="100" w:type="dxa"/>
              <w:left w:w="100" w:type="dxa"/>
              <w:bottom w:w="100" w:type="dxa"/>
              <w:right w:w="100" w:type="dxa"/>
            </w:tcMar>
          </w:tcPr>
          <w:p w:rsidR="00D019E8" w:rsidRPr="009F021D" w:rsidRDefault="00D019E8">
            <w:pPr>
              <w:widowControl w:val="0"/>
              <w:rPr>
                <w:lang w:val="nl-BE"/>
              </w:rPr>
            </w:pPr>
          </w:p>
        </w:tc>
        <w:tc>
          <w:tcPr>
            <w:tcW w:w="6390" w:type="dxa"/>
            <w:shd w:val="clear" w:color="auto" w:fill="auto"/>
            <w:tcMar>
              <w:top w:w="60" w:type="dxa"/>
              <w:left w:w="100" w:type="dxa"/>
              <w:bottom w:w="60" w:type="dxa"/>
              <w:right w:w="100" w:type="dxa"/>
            </w:tcMar>
          </w:tcPr>
          <w:p w:rsidR="00D019E8" w:rsidRPr="009F021D" w:rsidRDefault="002F7FB8">
            <w:pPr>
              <w:widowControl w:val="0"/>
              <w:jc w:val="right"/>
              <w:rPr>
                <w:color w:val="666666"/>
                <w:lang w:val="nl-BE"/>
              </w:rPr>
            </w:pPr>
            <w:r>
              <w:rPr>
                <w:color w:val="666666"/>
                <w:lang w:val="nl-BE"/>
              </w:rPr>
              <w:t>19</w:t>
            </w:r>
            <w:r w:rsidR="00EC7698" w:rsidRPr="009F021D">
              <w:rPr>
                <w:color w:val="666666"/>
                <w:lang w:val="nl-BE"/>
              </w:rPr>
              <w:t xml:space="preserve"> november 2019</w:t>
            </w:r>
          </w:p>
        </w:tc>
      </w:tr>
      <w:tr w:rsidR="00D019E8" w:rsidRPr="009F021D">
        <w:tc>
          <w:tcPr>
            <w:tcW w:w="2490" w:type="dxa"/>
            <w:vMerge/>
            <w:shd w:val="clear" w:color="auto" w:fill="auto"/>
            <w:tcMar>
              <w:top w:w="100" w:type="dxa"/>
              <w:left w:w="100" w:type="dxa"/>
              <w:bottom w:w="100" w:type="dxa"/>
              <w:right w:w="100" w:type="dxa"/>
            </w:tcMar>
          </w:tcPr>
          <w:p w:rsidR="00D019E8" w:rsidRPr="009F021D" w:rsidRDefault="00D019E8">
            <w:pPr>
              <w:widowControl w:val="0"/>
              <w:rPr>
                <w:lang w:val="nl-BE"/>
              </w:rPr>
            </w:pPr>
          </w:p>
        </w:tc>
        <w:tc>
          <w:tcPr>
            <w:tcW w:w="6390" w:type="dxa"/>
            <w:shd w:val="clear" w:color="auto" w:fill="auto"/>
            <w:tcMar>
              <w:top w:w="60" w:type="dxa"/>
              <w:left w:w="100" w:type="dxa"/>
              <w:bottom w:w="60" w:type="dxa"/>
              <w:right w:w="100" w:type="dxa"/>
            </w:tcMar>
          </w:tcPr>
          <w:p w:rsidR="00D019E8" w:rsidRPr="009F021D" w:rsidRDefault="002F7FB8">
            <w:pPr>
              <w:widowControl w:val="0"/>
              <w:jc w:val="right"/>
              <w:rPr>
                <w:color w:val="666666"/>
                <w:lang w:val="nl-BE"/>
              </w:rPr>
            </w:pPr>
            <w:r w:rsidRPr="009F021D">
              <w:rPr>
                <w:lang w:val="nl-BE"/>
              </w:rPr>
              <w:t>INF/19/68</w:t>
            </w:r>
          </w:p>
        </w:tc>
      </w:tr>
      <w:tr w:rsidR="00D019E8" w:rsidRPr="009F021D">
        <w:tc>
          <w:tcPr>
            <w:tcW w:w="2490" w:type="dxa"/>
            <w:shd w:val="clear" w:color="auto" w:fill="auto"/>
            <w:tcMar>
              <w:top w:w="20" w:type="dxa"/>
              <w:left w:w="100" w:type="dxa"/>
              <w:bottom w:w="20" w:type="dxa"/>
              <w:right w:w="100" w:type="dxa"/>
            </w:tcMar>
          </w:tcPr>
          <w:p w:rsidR="00D019E8" w:rsidRPr="009F021D" w:rsidRDefault="00EC7698">
            <w:pPr>
              <w:widowControl w:val="0"/>
              <w:jc w:val="right"/>
              <w:rPr>
                <w:b/>
                <w:sz w:val="20"/>
                <w:szCs w:val="20"/>
                <w:lang w:val="nl-BE"/>
              </w:rPr>
            </w:pPr>
            <w:r w:rsidRPr="009F021D">
              <w:rPr>
                <w:b/>
                <w:sz w:val="20"/>
                <w:szCs w:val="20"/>
                <w:lang w:val="nl-BE"/>
              </w:rPr>
              <w:t>Contactpersoon</w:t>
            </w:r>
          </w:p>
        </w:tc>
        <w:tc>
          <w:tcPr>
            <w:tcW w:w="6390" w:type="dxa"/>
            <w:shd w:val="clear" w:color="auto" w:fill="auto"/>
            <w:tcMar>
              <w:top w:w="20" w:type="dxa"/>
              <w:left w:w="100" w:type="dxa"/>
              <w:bottom w:w="20" w:type="dxa"/>
              <w:right w:w="100" w:type="dxa"/>
            </w:tcMar>
            <w:vAlign w:val="bottom"/>
          </w:tcPr>
          <w:p w:rsidR="00D019E8" w:rsidRPr="009F021D" w:rsidRDefault="00EC7698">
            <w:pPr>
              <w:widowControl w:val="0"/>
              <w:rPr>
                <w:lang w:val="nl-BE"/>
              </w:rPr>
            </w:pPr>
            <w:r w:rsidRPr="009F021D">
              <w:rPr>
                <w:lang w:val="nl-BE"/>
              </w:rPr>
              <w:t xml:space="preserve">Ann Van den </w:t>
            </w:r>
            <w:proofErr w:type="spellStart"/>
            <w:r w:rsidRPr="009F021D">
              <w:rPr>
                <w:lang w:val="nl-BE"/>
              </w:rPr>
              <w:t>Abbeele</w:t>
            </w:r>
            <w:proofErr w:type="spellEnd"/>
          </w:p>
        </w:tc>
      </w:tr>
      <w:tr w:rsidR="00D019E8" w:rsidRPr="009F021D">
        <w:tc>
          <w:tcPr>
            <w:tcW w:w="2490" w:type="dxa"/>
            <w:shd w:val="clear" w:color="auto" w:fill="auto"/>
            <w:tcMar>
              <w:top w:w="20" w:type="dxa"/>
              <w:left w:w="100" w:type="dxa"/>
              <w:bottom w:w="20" w:type="dxa"/>
              <w:right w:w="100" w:type="dxa"/>
            </w:tcMar>
          </w:tcPr>
          <w:p w:rsidR="00D019E8" w:rsidRPr="009F021D" w:rsidRDefault="00EC7698">
            <w:pPr>
              <w:widowControl w:val="0"/>
              <w:jc w:val="right"/>
              <w:rPr>
                <w:b/>
                <w:sz w:val="20"/>
                <w:szCs w:val="20"/>
                <w:lang w:val="nl-BE"/>
              </w:rPr>
            </w:pPr>
            <w:r w:rsidRPr="009F021D">
              <w:rPr>
                <w:b/>
                <w:sz w:val="20"/>
                <w:szCs w:val="20"/>
                <w:lang w:val="nl-BE"/>
              </w:rPr>
              <w:t>E-mail</w:t>
            </w:r>
          </w:p>
        </w:tc>
        <w:tc>
          <w:tcPr>
            <w:tcW w:w="6390" w:type="dxa"/>
            <w:shd w:val="clear" w:color="auto" w:fill="auto"/>
            <w:tcMar>
              <w:top w:w="20" w:type="dxa"/>
              <w:left w:w="100" w:type="dxa"/>
              <w:bottom w:w="20" w:type="dxa"/>
              <w:right w:w="100" w:type="dxa"/>
            </w:tcMar>
            <w:vAlign w:val="bottom"/>
          </w:tcPr>
          <w:p w:rsidR="00D019E8" w:rsidRPr="009F021D" w:rsidRDefault="00EC7698">
            <w:pPr>
              <w:widowControl w:val="0"/>
              <w:rPr>
                <w:sz w:val="20"/>
                <w:szCs w:val="20"/>
                <w:lang w:val="nl-BE"/>
              </w:rPr>
            </w:pPr>
            <w:r w:rsidRPr="009F021D">
              <w:rPr>
                <w:sz w:val="20"/>
                <w:szCs w:val="20"/>
                <w:lang w:val="nl-BE"/>
              </w:rPr>
              <w:t>beleid@vaph.be</w:t>
            </w:r>
          </w:p>
        </w:tc>
      </w:tr>
      <w:tr w:rsidR="00D019E8" w:rsidRPr="009F021D">
        <w:tc>
          <w:tcPr>
            <w:tcW w:w="2490" w:type="dxa"/>
            <w:shd w:val="clear" w:color="auto" w:fill="auto"/>
            <w:tcMar>
              <w:top w:w="20" w:type="dxa"/>
              <w:left w:w="100" w:type="dxa"/>
              <w:bottom w:w="20" w:type="dxa"/>
              <w:right w:w="100" w:type="dxa"/>
            </w:tcMar>
          </w:tcPr>
          <w:p w:rsidR="00D019E8" w:rsidRPr="009F021D" w:rsidRDefault="00EC7698">
            <w:pPr>
              <w:widowControl w:val="0"/>
              <w:jc w:val="right"/>
              <w:rPr>
                <w:b/>
                <w:sz w:val="20"/>
                <w:szCs w:val="20"/>
                <w:lang w:val="nl-BE"/>
              </w:rPr>
            </w:pPr>
            <w:r w:rsidRPr="009F021D">
              <w:rPr>
                <w:b/>
                <w:sz w:val="20"/>
                <w:szCs w:val="20"/>
                <w:lang w:val="nl-BE"/>
              </w:rPr>
              <w:t>Telefoon</w:t>
            </w:r>
          </w:p>
        </w:tc>
        <w:tc>
          <w:tcPr>
            <w:tcW w:w="6390" w:type="dxa"/>
            <w:shd w:val="clear" w:color="auto" w:fill="auto"/>
            <w:tcMar>
              <w:top w:w="20" w:type="dxa"/>
              <w:left w:w="100" w:type="dxa"/>
              <w:bottom w:w="20" w:type="dxa"/>
              <w:right w:w="100" w:type="dxa"/>
            </w:tcMar>
            <w:vAlign w:val="bottom"/>
          </w:tcPr>
          <w:p w:rsidR="00D019E8" w:rsidRPr="009F021D" w:rsidRDefault="00EC7698">
            <w:pPr>
              <w:widowControl w:val="0"/>
              <w:rPr>
                <w:sz w:val="20"/>
                <w:szCs w:val="20"/>
                <w:lang w:val="nl-BE"/>
              </w:rPr>
            </w:pPr>
            <w:r w:rsidRPr="009F021D">
              <w:rPr>
                <w:rFonts w:ascii="Arial" w:eastAsia="Arial" w:hAnsi="Arial" w:cs="Arial"/>
                <w:b/>
                <w:color w:val="3C3D3C"/>
                <w:sz w:val="20"/>
                <w:szCs w:val="20"/>
                <w:highlight w:val="white"/>
                <w:lang w:val="nl-BE"/>
              </w:rPr>
              <w:t xml:space="preserve"> </w:t>
            </w:r>
            <w:r w:rsidRPr="009F021D">
              <w:rPr>
                <w:sz w:val="20"/>
                <w:szCs w:val="20"/>
                <w:lang w:val="nl-BE"/>
              </w:rPr>
              <w:t>02 249 33 54</w:t>
            </w:r>
          </w:p>
        </w:tc>
      </w:tr>
      <w:tr w:rsidR="00D019E8" w:rsidRPr="009F021D">
        <w:tc>
          <w:tcPr>
            <w:tcW w:w="2490" w:type="dxa"/>
            <w:shd w:val="clear" w:color="auto" w:fill="auto"/>
            <w:tcMar>
              <w:top w:w="20" w:type="dxa"/>
              <w:left w:w="100" w:type="dxa"/>
              <w:bottom w:w="20" w:type="dxa"/>
              <w:right w:w="100" w:type="dxa"/>
            </w:tcMar>
          </w:tcPr>
          <w:p w:rsidR="00D019E8" w:rsidRPr="009F021D" w:rsidRDefault="00EC7698">
            <w:pPr>
              <w:widowControl w:val="0"/>
              <w:jc w:val="right"/>
              <w:rPr>
                <w:b/>
                <w:sz w:val="20"/>
                <w:szCs w:val="20"/>
                <w:lang w:val="nl-BE"/>
              </w:rPr>
            </w:pPr>
            <w:r w:rsidRPr="009F021D">
              <w:rPr>
                <w:b/>
                <w:sz w:val="20"/>
                <w:szCs w:val="20"/>
                <w:lang w:val="nl-BE"/>
              </w:rPr>
              <w:t>Bijlagen</w:t>
            </w:r>
          </w:p>
        </w:tc>
        <w:tc>
          <w:tcPr>
            <w:tcW w:w="6390" w:type="dxa"/>
            <w:shd w:val="clear" w:color="auto" w:fill="auto"/>
            <w:tcMar>
              <w:top w:w="20" w:type="dxa"/>
              <w:left w:w="100" w:type="dxa"/>
              <w:bottom w:w="20" w:type="dxa"/>
              <w:right w:w="100" w:type="dxa"/>
            </w:tcMar>
            <w:vAlign w:val="bottom"/>
          </w:tcPr>
          <w:p w:rsidR="00D019E8" w:rsidRPr="009F021D" w:rsidRDefault="002F7FB8">
            <w:pPr>
              <w:widowControl w:val="0"/>
              <w:rPr>
                <w:sz w:val="20"/>
                <w:szCs w:val="20"/>
                <w:lang w:val="nl-BE"/>
              </w:rPr>
            </w:pPr>
            <w:r>
              <w:rPr>
                <w:sz w:val="20"/>
                <w:szCs w:val="20"/>
                <w:lang w:val="nl-BE"/>
              </w:rPr>
              <w:t>geen</w:t>
            </w:r>
          </w:p>
        </w:tc>
      </w:tr>
      <w:tr w:rsidR="00D019E8" w:rsidRPr="009F021D">
        <w:tc>
          <w:tcPr>
            <w:tcW w:w="8880" w:type="dxa"/>
            <w:gridSpan w:val="2"/>
            <w:shd w:val="clear" w:color="auto" w:fill="auto"/>
            <w:tcMar>
              <w:top w:w="60" w:type="dxa"/>
              <w:left w:w="100" w:type="dxa"/>
              <w:bottom w:w="60" w:type="dxa"/>
              <w:right w:w="100" w:type="dxa"/>
            </w:tcMar>
          </w:tcPr>
          <w:p w:rsidR="00D019E8" w:rsidRPr="009F021D" w:rsidRDefault="00EC7698">
            <w:pPr>
              <w:widowControl w:val="0"/>
              <w:jc w:val="right"/>
              <w:rPr>
                <w:sz w:val="20"/>
                <w:szCs w:val="20"/>
                <w:lang w:val="nl-BE"/>
              </w:rPr>
            </w:pPr>
            <w:r w:rsidRPr="009F021D">
              <w:rPr>
                <w:sz w:val="20"/>
                <w:szCs w:val="20"/>
                <w:lang w:val="nl-BE"/>
              </w:rPr>
              <w:t xml:space="preserve"> </w:t>
            </w:r>
          </w:p>
        </w:tc>
      </w:tr>
      <w:tr w:rsidR="00D019E8" w:rsidRPr="009F021D">
        <w:tc>
          <w:tcPr>
            <w:tcW w:w="8880" w:type="dxa"/>
            <w:gridSpan w:val="2"/>
            <w:shd w:val="clear" w:color="auto" w:fill="auto"/>
            <w:tcMar>
              <w:top w:w="60" w:type="dxa"/>
              <w:left w:w="100" w:type="dxa"/>
              <w:bottom w:w="60" w:type="dxa"/>
              <w:right w:w="100" w:type="dxa"/>
            </w:tcMar>
          </w:tcPr>
          <w:p w:rsidR="00D019E8" w:rsidRPr="00144ED9" w:rsidRDefault="00EC7698">
            <w:pPr>
              <w:widowControl w:val="0"/>
              <w:rPr>
                <w:b/>
                <w:sz w:val="34"/>
                <w:szCs w:val="34"/>
                <w:lang w:val="nl-BE"/>
              </w:rPr>
            </w:pPr>
            <w:r w:rsidRPr="00144ED9">
              <w:rPr>
                <w:b/>
                <w:sz w:val="36"/>
                <w:szCs w:val="34"/>
                <w:lang w:val="nl-BE"/>
              </w:rPr>
              <w:t>Coaching voor vergunde zorgaanbieders gevat door correctiefase 2</w:t>
            </w:r>
          </w:p>
        </w:tc>
      </w:tr>
      <w:tr w:rsidR="00D019E8" w:rsidRPr="009F021D">
        <w:tc>
          <w:tcPr>
            <w:tcW w:w="8880" w:type="dxa"/>
            <w:gridSpan w:val="2"/>
            <w:shd w:val="clear" w:color="auto" w:fill="auto"/>
            <w:tcMar>
              <w:top w:w="60" w:type="dxa"/>
              <w:left w:w="100" w:type="dxa"/>
              <w:bottom w:w="60" w:type="dxa"/>
              <w:right w:w="100" w:type="dxa"/>
            </w:tcMar>
          </w:tcPr>
          <w:p w:rsidR="00D019E8" w:rsidRPr="009F021D" w:rsidRDefault="00EC7698">
            <w:pPr>
              <w:widowControl w:val="0"/>
              <w:jc w:val="right"/>
              <w:rPr>
                <w:sz w:val="20"/>
                <w:szCs w:val="20"/>
                <w:lang w:val="nl-BE"/>
              </w:rPr>
            </w:pPr>
            <w:r w:rsidRPr="009F021D">
              <w:rPr>
                <w:sz w:val="20"/>
                <w:szCs w:val="20"/>
                <w:lang w:val="nl-BE"/>
              </w:rPr>
              <w:t xml:space="preserve"> </w:t>
            </w:r>
          </w:p>
        </w:tc>
      </w:tr>
    </w:tbl>
    <w:p w:rsidR="00D019E8" w:rsidRPr="009F021D" w:rsidRDefault="00EC7698">
      <w:pPr>
        <w:pStyle w:val="Kop1"/>
        <w:widowControl w:val="0"/>
        <w:spacing w:line="360" w:lineRule="auto"/>
        <w:rPr>
          <w:sz w:val="28"/>
          <w:szCs w:val="28"/>
          <w:lang w:val="nl-BE"/>
        </w:rPr>
      </w:pPr>
      <w:bookmarkStart w:id="0" w:name="_9l58vr4t0smu" w:colFirst="0" w:colLast="0"/>
      <w:bookmarkEnd w:id="0"/>
      <w:r w:rsidRPr="009F021D">
        <w:rPr>
          <w:sz w:val="28"/>
          <w:szCs w:val="28"/>
          <w:lang w:val="nl-BE"/>
        </w:rPr>
        <w:t>1. Situering</w:t>
      </w:r>
    </w:p>
    <w:p w:rsidR="00144ED9" w:rsidRDefault="00144ED9">
      <w:pPr>
        <w:rPr>
          <w:lang w:val="nl-BE"/>
        </w:rPr>
      </w:pPr>
      <w:r>
        <w:rPr>
          <w:lang w:val="nl-BE"/>
        </w:rPr>
        <w:t>In j</w:t>
      </w:r>
      <w:r w:rsidR="00EC7698" w:rsidRPr="009F021D">
        <w:rPr>
          <w:lang w:val="nl-BE"/>
        </w:rPr>
        <w:t xml:space="preserve">anuari 2020 start de tweede correctiefase van de persoonsvolgende financiering voor meerderjarige personen met een handicap (PVF). </w:t>
      </w:r>
    </w:p>
    <w:p w:rsidR="00144ED9" w:rsidRDefault="00144ED9">
      <w:pPr>
        <w:rPr>
          <w:lang w:val="nl-BE"/>
        </w:rPr>
      </w:pPr>
    </w:p>
    <w:p w:rsidR="00144ED9" w:rsidRDefault="00EC7698">
      <w:pPr>
        <w:rPr>
          <w:lang w:val="nl-BE"/>
        </w:rPr>
      </w:pPr>
      <w:r w:rsidRPr="009F021D">
        <w:rPr>
          <w:lang w:val="nl-BE"/>
        </w:rPr>
        <w:t xml:space="preserve">Correctiefase 2 (CF2) is een </w:t>
      </w:r>
      <w:proofErr w:type="spellStart"/>
      <w:r w:rsidRPr="009F021D">
        <w:rPr>
          <w:lang w:val="nl-BE"/>
        </w:rPr>
        <w:t>budgetneutrale</w:t>
      </w:r>
      <w:proofErr w:type="spellEnd"/>
      <w:r w:rsidRPr="009F021D">
        <w:rPr>
          <w:lang w:val="nl-BE"/>
        </w:rPr>
        <w:t xml:space="preserve"> herverdelings-operatie waarbij de beschikbare middelen voor zorg en ondersteuning die in 2016 (</w:t>
      </w:r>
      <w:proofErr w:type="spellStart"/>
      <w:r w:rsidRPr="009F021D">
        <w:rPr>
          <w:lang w:val="nl-BE"/>
        </w:rPr>
        <w:t>vòòr</w:t>
      </w:r>
      <w:proofErr w:type="spellEnd"/>
      <w:r w:rsidRPr="009F021D">
        <w:rPr>
          <w:lang w:val="nl-BE"/>
        </w:rPr>
        <w:t xml:space="preserve"> de invoering van PVF) via het Flexibel Aanbod Meerderjarigen (FAM) werd geboden, m.i.v. de bijkomende middelen uit correctiefase 1, door het verhogen en verlagen van de individuele persoonsvolgende budgetten van de gebruikers worden herverdeeld. </w:t>
      </w:r>
    </w:p>
    <w:p w:rsidR="00D019E8" w:rsidRPr="009F021D" w:rsidRDefault="00EC7698">
      <w:pPr>
        <w:rPr>
          <w:lang w:val="nl-BE"/>
        </w:rPr>
      </w:pPr>
      <w:r w:rsidRPr="009F021D">
        <w:rPr>
          <w:lang w:val="nl-BE"/>
        </w:rPr>
        <w:t>Bij deze herverdeling wordt rekening gehouden met de feitelijke zorgzwaarte en geboden ondersteuning (referentie: 2016). In principe zouden deze middelen dus moeten toelaten de eerder geboden ondersteuning te continueren. Voor een aantal vergunde zorgaanbieders, en hun gebruikers, impliceert het doorvoeren van correctiefase 2 echter een aanzienlijke daling van middelen.</w:t>
      </w:r>
    </w:p>
    <w:p w:rsidR="00D019E8" w:rsidRPr="009F021D" w:rsidRDefault="00D019E8">
      <w:pPr>
        <w:rPr>
          <w:lang w:val="nl-BE"/>
        </w:rPr>
      </w:pPr>
    </w:p>
    <w:p w:rsidR="00D019E8" w:rsidRPr="009F021D" w:rsidRDefault="00EC7698">
      <w:pPr>
        <w:rPr>
          <w:lang w:val="nl-BE"/>
        </w:rPr>
      </w:pPr>
      <w:r w:rsidRPr="009F021D">
        <w:rPr>
          <w:lang w:val="nl-BE"/>
        </w:rPr>
        <w:t>Sommige vergunde zorgaanbieders zullen de daling aan middelen op eigen kracht kunnen opvangen, bijvoorbeeld omdat ze ingebed zitten in een ruimere, meer grootschalige organisatiestructuur of hun werking reeds geheroriënteerd of verruimd hadden voor de intrede van PVF. Andere zullen een doorgedreven reorganisatie moeten doorvoeren om de werking en dienstverlening verder te kunnen zetten. Het is voor deze laatste organisaties dat we als VAPH in samenwerking met de koepels extra begeleiding willen voorzien.</w:t>
      </w:r>
    </w:p>
    <w:p w:rsidR="00D019E8" w:rsidRPr="009F021D" w:rsidRDefault="00D019E8">
      <w:pPr>
        <w:rPr>
          <w:lang w:val="nl-BE"/>
        </w:rPr>
      </w:pPr>
    </w:p>
    <w:p w:rsidR="00D019E8" w:rsidRPr="009F021D" w:rsidRDefault="00EC7698">
      <w:pPr>
        <w:rPr>
          <w:lang w:val="nl-BE"/>
        </w:rPr>
      </w:pPr>
      <w:r w:rsidRPr="009F021D">
        <w:rPr>
          <w:lang w:val="nl-BE"/>
        </w:rPr>
        <w:t xml:space="preserve">Er zullen in totaal een 20 tot 30-tal </w:t>
      </w:r>
      <w:proofErr w:type="spellStart"/>
      <w:r w:rsidRPr="009F021D">
        <w:rPr>
          <w:lang w:val="nl-BE"/>
        </w:rPr>
        <w:t>coachingtrajecten</w:t>
      </w:r>
      <w:proofErr w:type="spellEnd"/>
      <w:r w:rsidRPr="009F021D">
        <w:rPr>
          <w:lang w:val="nl-BE"/>
        </w:rPr>
        <w:t xml:space="preserve"> op maat van de organisaties worden aangeboden aan vergunde zorgaanbieders die gevat worden door correctiefase 2. Het Vlaams Welzijnsverbond en SOM krijgen middelen ter beschikking gesteld om de </w:t>
      </w:r>
      <w:proofErr w:type="spellStart"/>
      <w:r w:rsidRPr="009F021D">
        <w:rPr>
          <w:lang w:val="nl-BE"/>
        </w:rPr>
        <w:t>coachingtrajecten</w:t>
      </w:r>
      <w:proofErr w:type="spellEnd"/>
      <w:r w:rsidRPr="009F021D">
        <w:rPr>
          <w:lang w:val="nl-BE"/>
        </w:rPr>
        <w:t xml:space="preserve"> op te zetten en te faciliteren.</w:t>
      </w:r>
    </w:p>
    <w:p w:rsidR="00D019E8" w:rsidRPr="009F021D" w:rsidRDefault="00D019E8">
      <w:pPr>
        <w:rPr>
          <w:lang w:val="nl-BE"/>
        </w:rPr>
      </w:pPr>
    </w:p>
    <w:p w:rsidR="00D019E8" w:rsidRPr="009F021D" w:rsidRDefault="00EC7698">
      <w:pPr>
        <w:rPr>
          <w:lang w:val="nl-BE"/>
        </w:rPr>
      </w:pPr>
      <w:r w:rsidRPr="009F021D">
        <w:rPr>
          <w:lang w:val="nl-BE"/>
        </w:rPr>
        <w:t>In deze infonota wordt beschreven welke vergunde zorgaanbieders in aanmerking komen voor de coaching en hoe kan ingetekend worden op de beschikbare middelen voor coaching.</w:t>
      </w:r>
    </w:p>
    <w:p w:rsidR="00D019E8" w:rsidRPr="009F021D" w:rsidRDefault="00D019E8">
      <w:pPr>
        <w:rPr>
          <w:sz w:val="28"/>
          <w:szCs w:val="28"/>
          <w:lang w:val="nl-BE"/>
        </w:rPr>
      </w:pPr>
    </w:p>
    <w:p w:rsidR="00D019E8" w:rsidRPr="009F021D" w:rsidRDefault="00EC7698">
      <w:pPr>
        <w:pStyle w:val="Kop1"/>
        <w:rPr>
          <w:sz w:val="28"/>
          <w:szCs w:val="28"/>
          <w:lang w:val="nl-BE"/>
        </w:rPr>
      </w:pPr>
      <w:bookmarkStart w:id="1" w:name="_qbns9jpfvnxf" w:colFirst="0" w:colLast="0"/>
      <w:bookmarkEnd w:id="1"/>
      <w:r w:rsidRPr="009F021D">
        <w:rPr>
          <w:sz w:val="28"/>
          <w:szCs w:val="28"/>
          <w:lang w:val="nl-BE"/>
        </w:rPr>
        <w:t>2. Coaching voor vergunde zorgaanbieders die gevat worden door CF2</w:t>
      </w:r>
    </w:p>
    <w:p w:rsidR="00D019E8" w:rsidRPr="009F021D" w:rsidRDefault="00D019E8">
      <w:pPr>
        <w:rPr>
          <w:lang w:val="nl-BE"/>
        </w:rPr>
      </w:pPr>
    </w:p>
    <w:p w:rsidR="00D019E8" w:rsidRPr="009F021D" w:rsidRDefault="00EC7698">
      <w:pPr>
        <w:rPr>
          <w:b/>
          <w:sz w:val="24"/>
          <w:szCs w:val="24"/>
          <w:lang w:val="nl-BE"/>
        </w:rPr>
      </w:pPr>
      <w:r w:rsidRPr="009F021D">
        <w:rPr>
          <w:b/>
          <w:sz w:val="24"/>
          <w:szCs w:val="24"/>
          <w:lang w:val="nl-BE"/>
        </w:rPr>
        <w:t>2.1 Wat?</w:t>
      </w:r>
    </w:p>
    <w:p w:rsidR="00144ED9" w:rsidRDefault="00144ED9">
      <w:pPr>
        <w:rPr>
          <w:lang w:val="nl-BE"/>
        </w:rPr>
      </w:pPr>
    </w:p>
    <w:p w:rsidR="00D019E8" w:rsidRPr="009F021D" w:rsidRDefault="00EC7698">
      <w:pPr>
        <w:rPr>
          <w:b/>
          <w:sz w:val="24"/>
          <w:szCs w:val="24"/>
          <w:lang w:val="nl-BE"/>
        </w:rPr>
      </w:pPr>
      <w:r w:rsidRPr="009F021D">
        <w:rPr>
          <w:lang w:val="nl-BE"/>
        </w:rPr>
        <w:t>Er worden middelen ter beschikking gesteld aan het Vlaams Welzijnsverbond en aan SOM waarmee zij in totaal een 20- à 30-tal coaching-trajecten kunnen opstarten voor een periode van ongeveer een jaar.</w:t>
      </w:r>
    </w:p>
    <w:p w:rsidR="00D019E8" w:rsidRPr="009F021D" w:rsidRDefault="00D019E8">
      <w:pPr>
        <w:rPr>
          <w:b/>
          <w:sz w:val="24"/>
          <w:szCs w:val="24"/>
          <w:lang w:val="nl-BE"/>
        </w:rPr>
      </w:pPr>
    </w:p>
    <w:p w:rsidR="00D019E8" w:rsidRPr="009F021D" w:rsidRDefault="00EC7698">
      <w:pPr>
        <w:rPr>
          <w:b/>
          <w:sz w:val="24"/>
          <w:szCs w:val="24"/>
          <w:lang w:val="nl-BE"/>
        </w:rPr>
      </w:pPr>
      <w:r w:rsidRPr="009F021D">
        <w:rPr>
          <w:b/>
          <w:sz w:val="24"/>
          <w:szCs w:val="24"/>
          <w:lang w:val="nl-BE"/>
        </w:rPr>
        <w:t>2.2 Voor wie?</w:t>
      </w:r>
    </w:p>
    <w:p w:rsidR="00144ED9" w:rsidRDefault="00144ED9">
      <w:pPr>
        <w:rPr>
          <w:lang w:val="nl-BE"/>
        </w:rPr>
      </w:pPr>
    </w:p>
    <w:p w:rsidR="00D019E8" w:rsidRPr="009F021D" w:rsidRDefault="00EC7698">
      <w:pPr>
        <w:rPr>
          <w:lang w:val="nl-BE"/>
        </w:rPr>
      </w:pPr>
      <w:r w:rsidRPr="009F021D">
        <w:rPr>
          <w:lang w:val="nl-BE"/>
        </w:rPr>
        <w:t xml:space="preserve">Vergunde zorgaanbieders voor wie CF2 een aanzienlijke daling van middelen impliceert én die extra begeleiding nodig hebben om structurele maatregelen te kunnen nemen zodat, ondanks de daling van middelen, de werking en dienstverlening verder gezet kunnen worden. </w:t>
      </w:r>
    </w:p>
    <w:p w:rsidR="00D019E8" w:rsidRPr="009F021D" w:rsidRDefault="00D019E8">
      <w:pPr>
        <w:rPr>
          <w:lang w:val="nl-BE"/>
        </w:rPr>
      </w:pPr>
    </w:p>
    <w:p w:rsidR="00D019E8" w:rsidRPr="009F021D" w:rsidRDefault="00EC7698">
      <w:pPr>
        <w:rPr>
          <w:lang w:val="nl-BE"/>
        </w:rPr>
      </w:pPr>
      <w:r w:rsidRPr="009F021D">
        <w:rPr>
          <w:lang w:val="nl-BE"/>
        </w:rPr>
        <w:t xml:space="preserve">Het gaat in het bijzonder om vergunde zorgaanbieders die geconfronteerd worden met een daling in </w:t>
      </w:r>
      <w:proofErr w:type="spellStart"/>
      <w:r w:rsidRPr="009F021D">
        <w:rPr>
          <w:lang w:val="nl-BE"/>
        </w:rPr>
        <w:t>zorggebonden</w:t>
      </w:r>
      <w:proofErr w:type="spellEnd"/>
      <w:r w:rsidRPr="009F021D">
        <w:rPr>
          <w:lang w:val="nl-BE"/>
        </w:rPr>
        <w:t xml:space="preserve"> middelen van meer dan 10% en die door deze daling in middelen problemen ondervinden om zorggarantie te bieden aan hun cliënten en/ of problemen ondervinden op vlak van werkzekerheid van het personeel.</w:t>
      </w:r>
    </w:p>
    <w:p w:rsidR="00D019E8" w:rsidRPr="009F021D" w:rsidRDefault="00D019E8">
      <w:pPr>
        <w:rPr>
          <w:lang w:val="nl-BE"/>
        </w:rPr>
      </w:pPr>
    </w:p>
    <w:p w:rsidR="00D019E8" w:rsidRPr="009F021D" w:rsidRDefault="00EC7698">
      <w:pPr>
        <w:rPr>
          <w:lang w:val="nl-BE"/>
        </w:rPr>
      </w:pPr>
      <w:r w:rsidRPr="009F021D">
        <w:rPr>
          <w:lang w:val="nl-BE"/>
        </w:rPr>
        <w:t>Om beroep te kunnen doen op de middelen voor coaching wordt een gezamenlijk engagement gevraagd van de directie, medewerkers, raad van bestuur en gebruikers van de betrokken vergunde zorgaanbieder. Om dit engagement te onderstrepen wordt gevraagd om een eigen bijdrage te leveren aan de coaching, hetzij door zelf financiële middelen in te brengen, hetzij door inzet van eigen personeel in functie van medewerking aan de coaching, hetzij door een combinatie van beide.</w:t>
      </w:r>
    </w:p>
    <w:p w:rsidR="00D019E8" w:rsidRPr="009F021D" w:rsidRDefault="00D019E8">
      <w:pPr>
        <w:rPr>
          <w:b/>
          <w:sz w:val="24"/>
          <w:szCs w:val="24"/>
          <w:lang w:val="nl-BE"/>
        </w:rPr>
      </w:pPr>
    </w:p>
    <w:p w:rsidR="00D019E8" w:rsidRPr="009F021D" w:rsidRDefault="00EC7698">
      <w:pPr>
        <w:rPr>
          <w:b/>
          <w:sz w:val="24"/>
          <w:szCs w:val="24"/>
          <w:lang w:val="nl-BE"/>
        </w:rPr>
      </w:pPr>
      <w:r w:rsidRPr="009F021D">
        <w:rPr>
          <w:b/>
          <w:sz w:val="24"/>
          <w:szCs w:val="24"/>
          <w:lang w:val="nl-BE"/>
        </w:rPr>
        <w:t>2.3 Hoe intekenen?</w:t>
      </w:r>
    </w:p>
    <w:p w:rsidR="00144ED9" w:rsidRDefault="00144ED9">
      <w:pPr>
        <w:rPr>
          <w:lang w:val="nl-BE"/>
        </w:rPr>
      </w:pPr>
    </w:p>
    <w:p w:rsidR="00D019E8" w:rsidRPr="009F021D" w:rsidRDefault="00EC7698">
      <w:pPr>
        <w:rPr>
          <w:lang w:val="nl-BE"/>
        </w:rPr>
      </w:pPr>
      <w:r w:rsidRPr="009F021D">
        <w:rPr>
          <w:lang w:val="nl-BE"/>
        </w:rPr>
        <w:t>Vergunde zorgaanbieders die willen intekenen op de middelen voor coaching dienen een gemotiveerde aanvraag in bij het VAPH.</w:t>
      </w:r>
    </w:p>
    <w:p w:rsidR="00D019E8" w:rsidRPr="009F021D" w:rsidRDefault="00D019E8">
      <w:pPr>
        <w:rPr>
          <w:lang w:val="nl-BE"/>
        </w:rPr>
      </w:pPr>
    </w:p>
    <w:p w:rsidR="00D019E8" w:rsidRPr="002F7FB8" w:rsidRDefault="00EC7698">
      <w:pPr>
        <w:rPr>
          <w:lang w:val="nl-BE"/>
        </w:rPr>
      </w:pPr>
      <w:r w:rsidRPr="009F021D">
        <w:rPr>
          <w:lang w:val="nl-BE"/>
        </w:rPr>
        <w:t>Om de aanvraag voor te bereiden voert de vergunde zorgaanbieder een zelfevaluatie uit</w:t>
      </w:r>
      <w:r w:rsidR="002F7FB8">
        <w:rPr>
          <w:lang w:val="nl-BE"/>
        </w:rPr>
        <w:t xml:space="preserve"> aan de hand van een vragenlijst die hier terug te vinden is: </w:t>
      </w:r>
      <w:hyperlink r:id="rId9" w:history="1">
        <w:r w:rsidR="002F7FB8" w:rsidRPr="002F7FB8">
          <w:rPr>
            <w:rStyle w:val="Hyperlink"/>
            <w:rFonts w:asciiTheme="majorHAnsi" w:hAnsiTheme="majorHAnsi" w:cstheme="majorHAnsi"/>
            <w:color w:val="1155CC"/>
          </w:rPr>
          <w:t>https://www.vaph.be/professionelen/vza/kwaliteit/coaching</w:t>
        </w:r>
      </w:hyperlink>
      <w:r w:rsidR="002F7FB8" w:rsidRPr="002F7FB8">
        <w:rPr>
          <w:rFonts w:asciiTheme="majorHAnsi" w:hAnsiTheme="majorHAnsi" w:cstheme="majorHAnsi"/>
        </w:rPr>
        <w:t>.</w:t>
      </w:r>
    </w:p>
    <w:p w:rsidR="002F7FB8" w:rsidRPr="009F021D" w:rsidRDefault="002F7FB8">
      <w:pPr>
        <w:rPr>
          <w:lang w:val="nl-BE"/>
        </w:rPr>
      </w:pPr>
    </w:p>
    <w:p w:rsidR="00D019E8" w:rsidRPr="009F021D" w:rsidRDefault="00EC7698">
      <w:pPr>
        <w:rPr>
          <w:lang w:val="nl-BE"/>
        </w:rPr>
      </w:pPr>
      <w:r w:rsidRPr="009F021D">
        <w:rPr>
          <w:lang w:val="nl-BE"/>
        </w:rPr>
        <w:t>De gemotiveerde aanvraag omvat:</w:t>
      </w:r>
    </w:p>
    <w:p w:rsidR="00D019E8" w:rsidRPr="009F021D" w:rsidRDefault="00EC7698">
      <w:pPr>
        <w:numPr>
          <w:ilvl w:val="0"/>
          <w:numId w:val="2"/>
        </w:numPr>
        <w:rPr>
          <w:lang w:val="nl-BE"/>
        </w:rPr>
      </w:pPr>
      <w:r w:rsidRPr="009F021D">
        <w:rPr>
          <w:lang w:val="nl-BE"/>
        </w:rPr>
        <w:t>identificatiegegevens van de vergunde zorgaanbieder;</w:t>
      </w:r>
    </w:p>
    <w:p w:rsidR="00D019E8" w:rsidRPr="009F021D" w:rsidRDefault="00EC7698">
      <w:pPr>
        <w:numPr>
          <w:ilvl w:val="0"/>
          <w:numId w:val="2"/>
        </w:numPr>
        <w:rPr>
          <w:lang w:val="nl-BE"/>
        </w:rPr>
      </w:pPr>
      <w:r w:rsidRPr="009F021D">
        <w:rPr>
          <w:lang w:val="nl-BE"/>
        </w:rPr>
        <w:t>het resultaat van de zelfevaluatie (</w:t>
      </w:r>
      <w:r w:rsidR="002F7FB8">
        <w:rPr>
          <w:lang w:val="nl-BE"/>
        </w:rPr>
        <w:t xml:space="preserve">voeg een </w:t>
      </w:r>
      <w:r w:rsidRPr="009F021D">
        <w:rPr>
          <w:lang w:val="nl-BE"/>
        </w:rPr>
        <w:t>bijlage</w:t>
      </w:r>
      <w:r w:rsidR="002F7FB8">
        <w:rPr>
          <w:lang w:val="nl-BE"/>
        </w:rPr>
        <w:t xml:space="preserve"> toe</w:t>
      </w:r>
      <w:r w:rsidRPr="009F021D">
        <w:rPr>
          <w:lang w:val="nl-BE"/>
        </w:rPr>
        <w:t xml:space="preserve">); </w:t>
      </w:r>
    </w:p>
    <w:p w:rsidR="00D019E8" w:rsidRPr="009F021D" w:rsidRDefault="00EC7698">
      <w:pPr>
        <w:numPr>
          <w:ilvl w:val="0"/>
          <w:numId w:val="2"/>
        </w:numPr>
        <w:rPr>
          <w:lang w:val="nl-BE"/>
        </w:rPr>
      </w:pPr>
      <w:r w:rsidRPr="009F021D">
        <w:rPr>
          <w:lang w:val="nl-BE"/>
        </w:rPr>
        <w:lastRenderedPageBreak/>
        <w:t xml:space="preserve">een plan van aanpak  dat aantoont hoe en wanneer de diverse stakeholders (directie, personeel, gebruikers, Raad van Bestuur) gedurende het hele verloop van het </w:t>
      </w:r>
      <w:proofErr w:type="spellStart"/>
      <w:r w:rsidRPr="009F021D">
        <w:rPr>
          <w:lang w:val="nl-BE"/>
        </w:rPr>
        <w:t>coachingtraject</w:t>
      </w:r>
      <w:proofErr w:type="spellEnd"/>
      <w:r w:rsidRPr="009F021D">
        <w:rPr>
          <w:lang w:val="nl-BE"/>
        </w:rPr>
        <w:t xml:space="preserve"> geïnformeerd en actief betrokken zullen worden (max</w:t>
      </w:r>
      <w:r w:rsidR="002F7FB8">
        <w:rPr>
          <w:lang w:val="nl-BE"/>
        </w:rPr>
        <w:t>imum een</w:t>
      </w:r>
      <w:r w:rsidRPr="009F021D">
        <w:rPr>
          <w:lang w:val="nl-BE"/>
        </w:rPr>
        <w:t xml:space="preserve"> halve pagina); </w:t>
      </w:r>
    </w:p>
    <w:p w:rsidR="00D019E8" w:rsidRPr="009F021D" w:rsidRDefault="00EC7698">
      <w:pPr>
        <w:numPr>
          <w:ilvl w:val="0"/>
          <w:numId w:val="2"/>
        </w:numPr>
        <w:rPr>
          <w:lang w:val="nl-BE"/>
        </w:rPr>
      </w:pPr>
      <w:r w:rsidRPr="009F021D">
        <w:rPr>
          <w:lang w:val="nl-BE"/>
        </w:rPr>
        <w:t>een uittreksel uit het verslag van de vergadering waar het resultaat van de zelfevaluatie werd besproken met de Raad van Bestuur (</w:t>
      </w:r>
      <w:r w:rsidR="002F7FB8">
        <w:rPr>
          <w:lang w:val="nl-BE"/>
        </w:rPr>
        <w:t xml:space="preserve">voeg een </w:t>
      </w:r>
      <w:r w:rsidRPr="009F021D">
        <w:rPr>
          <w:lang w:val="nl-BE"/>
        </w:rPr>
        <w:t>bijlage</w:t>
      </w:r>
      <w:r w:rsidR="002F7FB8">
        <w:rPr>
          <w:lang w:val="nl-BE"/>
        </w:rPr>
        <w:t xml:space="preserve"> toe</w:t>
      </w:r>
      <w:r w:rsidRPr="009F021D">
        <w:rPr>
          <w:lang w:val="nl-BE"/>
        </w:rPr>
        <w:t>);</w:t>
      </w:r>
    </w:p>
    <w:p w:rsidR="00D019E8" w:rsidRPr="009F021D" w:rsidRDefault="00EC7698">
      <w:pPr>
        <w:numPr>
          <w:ilvl w:val="0"/>
          <w:numId w:val="2"/>
        </w:numPr>
        <w:rPr>
          <w:lang w:val="nl-BE"/>
        </w:rPr>
      </w:pPr>
      <w:r w:rsidRPr="009F021D">
        <w:rPr>
          <w:lang w:val="nl-BE"/>
        </w:rPr>
        <w:t>een omschrijving van de impact die</w:t>
      </w:r>
      <w:r w:rsidR="002F7FB8">
        <w:rPr>
          <w:lang w:val="nl-BE"/>
        </w:rPr>
        <w:t xml:space="preserve"> correctiefase 2 heeft op de </w:t>
      </w:r>
      <w:r w:rsidRPr="009F021D">
        <w:rPr>
          <w:lang w:val="nl-BE"/>
        </w:rPr>
        <w:t>continuïteit van de werking en dienstverlening van de vergunde zorgaanbieder, in het volgende jaar en in de volledige periode van CF2 (max</w:t>
      </w:r>
      <w:r w:rsidR="002F7FB8">
        <w:rPr>
          <w:lang w:val="nl-BE"/>
        </w:rPr>
        <w:t>imum</w:t>
      </w:r>
      <w:r w:rsidRPr="009F021D">
        <w:rPr>
          <w:lang w:val="nl-BE"/>
        </w:rPr>
        <w:t xml:space="preserve"> 1 pagina); </w:t>
      </w:r>
    </w:p>
    <w:p w:rsidR="00D019E8" w:rsidRPr="009F021D" w:rsidRDefault="00EC7698">
      <w:pPr>
        <w:numPr>
          <w:ilvl w:val="0"/>
          <w:numId w:val="2"/>
        </w:numPr>
        <w:rPr>
          <w:lang w:val="nl-BE"/>
        </w:rPr>
      </w:pPr>
      <w:r w:rsidRPr="009F021D">
        <w:rPr>
          <w:lang w:val="nl-BE"/>
        </w:rPr>
        <w:t>een raming van het budget en de middelen (</w:t>
      </w:r>
      <w:proofErr w:type="spellStart"/>
      <w:r w:rsidRPr="009F021D">
        <w:rPr>
          <w:lang w:val="nl-BE"/>
        </w:rPr>
        <w:t>vb</w:t>
      </w:r>
      <w:proofErr w:type="spellEnd"/>
      <w:r w:rsidRPr="009F021D">
        <w:rPr>
          <w:lang w:val="nl-BE"/>
        </w:rPr>
        <w:t xml:space="preserve"> inzet van VTE) die de vergunde zorgaanbieder zelf zal investeren in het </w:t>
      </w:r>
      <w:proofErr w:type="spellStart"/>
      <w:r w:rsidRPr="009F021D">
        <w:rPr>
          <w:lang w:val="nl-BE"/>
        </w:rPr>
        <w:t>coachingtraject</w:t>
      </w:r>
      <w:proofErr w:type="spellEnd"/>
      <w:r w:rsidRPr="009F021D">
        <w:rPr>
          <w:lang w:val="nl-BE"/>
        </w:rPr>
        <w:t xml:space="preserve"> (max</w:t>
      </w:r>
      <w:r w:rsidR="002F7FB8">
        <w:rPr>
          <w:lang w:val="nl-BE"/>
        </w:rPr>
        <w:t>imum een</w:t>
      </w:r>
      <w:r w:rsidRPr="009F021D">
        <w:rPr>
          <w:lang w:val="nl-BE"/>
        </w:rPr>
        <w:t xml:space="preserve"> halve pagina).</w:t>
      </w:r>
    </w:p>
    <w:p w:rsidR="00D019E8" w:rsidRPr="009F021D" w:rsidRDefault="00EC7698">
      <w:pPr>
        <w:rPr>
          <w:b/>
          <w:sz w:val="24"/>
          <w:szCs w:val="24"/>
          <w:lang w:val="nl-BE"/>
        </w:rPr>
      </w:pPr>
      <w:r w:rsidRPr="009F021D">
        <w:rPr>
          <w:sz w:val="24"/>
          <w:szCs w:val="24"/>
          <w:lang w:val="nl-BE"/>
        </w:rPr>
        <w:t xml:space="preserve"> </w:t>
      </w:r>
    </w:p>
    <w:p w:rsidR="00D019E8" w:rsidRPr="009F021D" w:rsidRDefault="00EC7698">
      <w:pPr>
        <w:rPr>
          <w:b/>
          <w:sz w:val="24"/>
          <w:szCs w:val="24"/>
          <w:lang w:val="nl-BE"/>
        </w:rPr>
      </w:pPr>
      <w:r w:rsidRPr="009F021D">
        <w:rPr>
          <w:b/>
          <w:sz w:val="24"/>
          <w:szCs w:val="24"/>
          <w:lang w:val="nl-BE"/>
        </w:rPr>
        <w:t>2.4 Verloop van de procedure</w:t>
      </w:r>
    </w:p>
    <w:p w:rsidR="00144ED9" w:rsidRDefault="00144ED9">
      <w:pPr>
        <w:rPr>
          <w:lang w:val="nl-BE"/>
        </w:rPr>
      </w:pPr>
    </w:p>
    <w:p w:rsidR="00D019E8" w:rsidRPr="009F021D" w:rsidRDefault="002F7FB8">
      <w:pPr>
        <w:rPr>
          <w:lang w:val="nl-BE"/>
        </w:rPr>
      </w:pPr>
      <w:r>
        <w:rPr>
          <w:lang w:val="nl-BE"/>
        </w:rPr>
        <w:t xml:space="preserve">Kandidaturen worden </w:t>
      </w:r>
      <w:r w:rsidR="00EC7698" w:rsidRPr="009F021D">
        <w:rPr>
          <w:lang w:val="nl-BE"/>
        </w:rPr>
        <w:t>ingediend uiterlijk 6 december 2019</w:t>
      </w:r>
      <w:r>
        <w:rPr>
          <w:lang w:val="nl-BE"/>
        </w:rPr>
        <w:t>, per mail</w:t>
      </w:r>
      <w:r w:rsidR="00EC7698" w:rsidRPr="009F021D">
        <w:rPr>
          <w:lang w:val="nl-BE"/>
        </w:rPr>
        <w:t xml:space="preserve"> gericht aan </w:t>
      </w:r>
      <w:hyperlink r:id="rId10">
        <w:r w:rsidR="00EC7698" w:rsidRPr="009F021D">
          <w:rPr>
            <w:color w:val="1155CC"/>
            <w:u w:val="single"/>
            <w:lang w:val="nl-BE"/>
          </w:rPr>
          <w:t>beleid@vaph.be</w:t>
        </w:r>
      </w:hyperlink>
      <w:r>
        <w:rPr>
          <w:color w:val="1155CC"/>
          <w:u w:val="single"/>
          <w:lang w:val="nl-BE"/>
        </w:rPr>
        <w:t>,</w:t>
      </w:r>
      <w:r w:rsidR="00EC7698" w:rsidRPr="009F021D">
        <w:rPr>
          <w:lang w:val="nl-BE"/>
        </w:rPr>
        <w:t xml:space="preserve"> met als onderwerp “kandidaat coaching 2020”.</w:t>
      </w:r>
    </w:p>
    <w:p w:rsidR="00D019E8" w:rsidRPr="009F021D" w:rsidRDefault="00D019E8">
      <w:pPr>
        <w:rPr>
          <w:lang w:val="nl-BE"/>
        </w:rPr>
      </w:pPr>
    </w:p>
    <w:p w:rsidR="00D019E8" w:rsidRPr="009F021D" w:rsidRDefault="00EC7698">
      <w:pPr>
        <w:rPr>
          <w:lang w:val="nl-BE"/>
        </w:rPr>
      </w:pPr>
      <w:r w:rsidRPr="009F021D">
        <w:rPr>
          <w:lang w:val="nl-BE"/>
        </w:rPr>
        <w:t>Alle kandidaturen worden beoordeeld op basis van onder meer volgende criteria:</w:t>
      </w:r>
    </w:p>
    <w:p w:rsidR="00D019E8" w:rsidRPr="009F021D" w:rsidRDefault="00EC7698">
      <w:pPr>
        <w:numPr>
          <w:ilvl w:val="0"/>
          <w:numId w:val="3"/>
        </w:numPr>
        <w:rPr>
          <w:lang w:val="nl-BE"/>
        </w:rPr>
      </w:pPr>
      <w:r w:rsidRPr="009F021D">
        <w:rPr>
          <w:lang w:val="nl-BE"/>
        </w:rPr>
        <w:t>het totale percentage verlies op basis van CF2 (moet meer dan 10% bedragen);</w:t>
      </w:r>
    </w:p>
    <w:p w:rsidR="00D019E8" w:rsidRPr="009F021D" w:rsidRDefault="00EC7698">
      <w:pPr>
        <w:numPr>
          <w:ilvl w:val="0"/>
          <w:numId w:val="3"/>
        </w:numPr>
        <w:rPr>
          <w:lang w:val="nl-BE"/>
        </w:rPr>
      </w:pPr>
      <w:r w:rsidRPr="009F021D">
        <w:rPr>
          <w:lang w:val="nl-BE"/>
        </w:rPr>
        <w:t>de inhoud van het aanvraagdossier en in het bijzonder de directe impact van correctiefase 2 op de continuïteit van de werking en dienstverlening van de vergunde zorgaanbieder;</w:t>
      </w:r>
    </w:p>
    <w:p w:rsidR="00D019E8" w:rsidRPr="009F021D" w:rsidRDefault="00EC7698">
      <w:pPr>
        <w:numPr>
          <w:ilvl w:val="0"/>
          <w:numId w:val="3"/>
        </w:numPr>
        <w:rPr>
          <w:lang w:val="nl-BE"/>
        </w:rPr>
      </w:pPr>
      <w:r w:rsidRPr="009F021D">
        <w:rPr>
          <w:lang w:val="nl-BE"/>
        </w:rPr>
        <w:t>de aanwezigheid van een expliciet engagement om met de coaching aan de slag te gaan (</w:t>
      </w:r>
      <w:proofErr w:type="spellStart"/>
      <w:r w:rsidRPr="009F021D">
        <w:rPr>
          <w:lang w:val="nl-BE"/>
        </w:rPr>
        <w:t>vb</w:t>
      </w:r>
      <w:proofErr w:type="spellEnd"/>
      <w:r w:rsidRPr="009F021D">
        <w:rPr>
          <w:lang w:val="nl-BE"/>
        </w:rPr>
        <w:t xml:space="preserve"> eigen financiële inbreng, inzet en betrokkenheid van personeel en directie).</w:t>
      </w:r>
    </w:p>
    <w:p w:rsidR="00D019E8" w:rsidRPr="009F021D" w:rsidRDefault="00D019E8">
      <w:pPr>
        <w:pBdr>
          <w:top w:val="nil"/>
          <w:left w:val="nil"/>
          <w:bottom w:val="nil"/>
          <w:right w:val="nil"/>
          <w:between w:val="nil"/>
        </w:pBdr>
        <w:rPr>
          <w:lang w:val="nl-BE"/>
        </w:rPr>
      </w:pPr>
    </w:p>
    <w:p w:rsidR="00D019E8" w:rsidRPr="009F021D" w:rsidRDefault="00EC7698">
      <w:pPr>
        <w:pBdr>
          <w:top w:val="nil"/>
          <w:left w:val="nil"/>
          <w:bottom w:val="nil"/>
          <w:right w:val="nil"/>
          <w:between w:val="nil"/>
        </w:pBdr>
        <w:rPr>
          <w:lang w:val="nl-BE"/>
        </w:rPr>
      </w:pPr>
      <w:r w:rsidRPr="009F021D">
        <w:rPr>
          <w:lang w:val="nl-BE"/>
        </w:rPr>
        <w:t>Op basis van de beoordeling worden uiteindelijk maximaal 30 vergunde zorgaanbieders geselecteerd.</w:t>
      </w:r>
    </w:p>
    <w:p w:rsidR="00D019E8" w:rsidRPr="009F021D" w:rsidRDefault="00D019E8">
      <w:pPr>
        <w:pBdr>
          <w:top w:val="nil"/>
          <w:left w:val="nil"/>
          <w:bottom w:val="nil"/>
          <w:right w:val="nil"/>
          <w:between w:val="nil"/>
        </w:pBdr>
        <w:rPr>
          <w:lang w:val="nl-BE"/>
        </w:rPr>
      </w:pPr>
    </w:p>
    <w:p w:rsidR="00D019E8" w:rsidRPr="009F021D" w:rsidRDefault="00EC7698">
      <w:pPr>
        <w:pBdr>
          <w:top w:val="nil"/>
          <w:left w:val="nil"/>
          <w:bottom w:val="nil"/>
          <w:right w:val="nil"/>
          <w:between w:val="nil"/>
        </w:pBdr>
        <w:rPr>
          <w:lang w:val="nl-BE"/>
        </w:rPr>
      </w:pPr>
      <w:r w:rsidRPr="009F021D">
        <w:rPr>
          <w:lang w:val="nl-BE"/>
        </w:rPr>
        <w:t>Het VAPH brengt de vergunde zorgaanbieders uiterlijk 15 december 2019 op de hoogte over het resultaat van de beoordeling en de selectie/non-selectie.</w:t>
      </w:r>
    </w:p>
    <w:p w:rsidR="00D019E8" w:rsidRPr="009F021D" w:rsidRDefault="00D019E8">
      <w:pPr>
        <w:pBdr>
          <w:top w:val="nil"/>
          <w:left w:val="nil"/>
          <w:bottom w:val="nil"/>
          <w:right w:val="nil"/>
          <w:between w:val="nil"/>
        </w:pBdr>
        <w:rPr>
          <w:lang w:val="nl-BE"/>
        </w:rPr>
      </w:pPr>
    </w:p>
    <w:p w:rsidR="00D019E8" w:rsidRPr="009F021D" w:rsidRDefault="00EC7698">
      <w:pPr>
        <w:pBdr>
          <w:top w:val="nil"/>
          <w:left w:val="nil"/>
          <w:bottom w:val="nil"/>
          <w:right w:val="nil"/>
          <w:between w:val="nil"/>
        </w:pBdr>
        <w:rPr>
          <w:lang w:val="nl-BE"/>
        </w:rPr>
      </w:pPr>
      <w:r w:rsidRPr="009F021D">
        <w:rPr>
          <w:lang w:val="nl-BE"/>
        </w:rPr>
        <w:t xml:space="preserve">Bij opstart van het </w:t>
      </w:r>
      <w:proofErr w:type="spellStart"/>
      <w:r w:rsidRPr="009F021D">
        <w:rPr>
          <w:lang w:val="nl-BE"/>
        </w:rPr>
        <w:t>coachingtraject</w:t>
      </w:r>
      <w:proofErr w:type="spellEnd"/>
      <w:r w:rsidRPr="009F021D">
        <w:rPr>
          <w:lang w:val="nl-BE"/>
        </w:rPr>
        <w:t xml:space="preserve"> wordt een overeenkomst opgemaakt tussen respectievelijk SOM of </w:t>
      </w:r>
      <w:r w:rsidR="002F7FB8">
        <w:rPr>
          <w:lang w:val="nl-BE"/>
        </w:rPr>
        <w:t xml:space="preserve">het </w:t>
      </w:r>
      <w:r w:rsidRPr="009F021D">
        <w:rPr>
          <w:lang w:val="nl-BE"/>
        </w:rPr>
        <w:t>Vlaams Welzijnsverbond en de vergunde zorgaanbieder waarin de wederzijdse verplichtingen worden benoemd.</w:t>
      </w:r>
    </w:p>
    <w:p w:rsidR="00D019E8" w:rsidRPr="009F021D" w:rsidRDefault="00EC7698">
      <w:pPr>
        <w:pBdr>
          <w:top w:val="nil"/>
          <w:left w:val="nil"/>
          <w:bottom w:val="nil"/>
          <w:right w:val="nil"/>
          <w:between w:val="nil"/>
        </w:pBdr>
        <w:rPr>
          <w:lang w:val="nl-BE"/>
        </w:rPr>
      </w:pPr>
      <w:r w:rsidRPr="009F021D">
        <w:rPr>
          <w:lang w:val="nl-BE"/>
        </w:rPr>
        <w:t>Door de vergunde zorgaanbieder wordt onder meer expliciet vermeld:</w:t>
      </w:r>
    </w:p>
    <w:p w:rsidR="00D019E8" w:rsidRPr="009F021D" w:rsidRDefault="00EC7698">
      <w:pPr>
        <w:numPr>
          <w:ilvl w:val="0"/>
          <w:numId w:val="1"/>
        </w:numPr>
        <w:pBdr>
          <w:top w:val="nil"/>
          <w:left w:val="nil"/>
          <w:bottom w:val="nil"/>
          <w:right w:val="nil"/>
          <w:between w:val="nil"/>
        </w:pBdr>
        <w:rPr>
          <w:lang w:val="nl-BE"/>
        </w:rPr>
      </w:pPr>
      <w:r w:rsidRPr="009F021D">
        <w:rPr>
          <w:lang w:val="nl-BE"/>
        </w:rPr>
        <w:t>welke doelen en output gerealiseerd zullen worden binnen welke termijn;</w:t>
      </w:r>
    </w:p>
    <w:p w:rsidR="00D019E8" w:rsidRPr="009F021D" w:rsidRDefault="00EC7698">
      <w:pPr>
        <w:numPr>
          <w:ilvl w:val="0"/>
          <w:numId w:val="1"/>
        </w:numPr>
        <w:pBdr>
          <w:top w:val="nil"/>
          <w:left w:val="nil"/>
          <w:bottom w:val="nil"/>
          <w:right w:val="nil"/>
          <w:between w:val="nil"/>
        </w:pBdr>
        <w:rPr>
          <w:lang w:val="nl-BE"/>
        </w:rPr>
      </w:pPr>
      <w:r w:rsidRPr="009F021D">
        <w:rPr>
          <w:lang w:val="nl-BE"/>
        </w:rPr>
        <w:t xml:space="preserve">welke eigen middelen de vergunde zorgaanbieder gedurende de betreffende periode zelf zal investeren in het </w:t>
      </w:r>
      <w:proofErr w:type="spellStart"/>
      <w:r w:rsidRPr="009F021D">
        <w:rPr>
          <w:lang w:val="nl-BE"/>
        </w:rPr>
        <w:t>coachingtraject</w:t>
      </w:r>
      <w:proofErr w:type="spellEnd"/>
      <w:r w:rsidRPr="009F021D">
        <w:rPr>
          <w:lang w:val="nl-BE"/>
        </w:rPr>
        <w:t xml:space="preserve"> </w:t>
      </w:r>
    </w:p>
    <w:p w:rsidR="00D019E8" w:rsidRPr="009F021D" w:rsidRDefault="00EC7698">
      <w:pPr>
        <w:numPr>
          <w:ilvl w:val="0"/>
          <w:numId w:val="1"/>
        </w:numPr>
        <w:pBdr>
          <w:top w:val="nil"/>
          <w:left w:val="nil"/>
          <w:bottom w:val="nil"/>
          <w:right w:val="nil"/>
          <w:between w:val="nil"/>
        </w:pBdr>
        <w:rPr>
          <w:lang w:val="nl-BE"/>
        </w:rPr>
      </w:pPr>
      <w:r w:rsidRPr="009F021D">
        <w:rPr>
          <w:lang w:val="nl-BE"/>
        </w:rPr>
        <w:t xml:space="preserve">dat aan het einde van het </w:t>
      </w:r>
      <w:proofErr w:type="spellStart"/>
      <w:r w:rsidRPr="009F021D">
        <w:rPr>
          <w:lang w:val="nl-BE"/>
        </w:rPr>
        <w:t>coachingtraject</w:t>
      </w:r>
      <w:proofErr w:type="spellEnd"/>
      <w:r w:rsidRPr="009F021D">
        <w:rPr>
          <w:lang w:val="nl-BE"/>
        </w:rPr>
        <w:t xml:space="preserve"> zal worden toegelicht hoe de resultaten van de coaching  duurzaam verankerd zullen worden door de organisatie.</w:t>
      </w:r>
    </w:p>
    <w:p w:rsidR="00D019E8" w:rsidRPr="009F021D" w:rsidRDefault="00D019E8">
      <w:pPr>
        <w:widowControl w:val="0"/>
        <w:pBdr>
          <w:top w:val="nil"/>
          <w:left w:val="nil"/>
          <w:bottom w:val="nil"/>
          <w:right w:val="nil"/>
          <w:between w:val="nil"/>
        </w:pBdr>
        <w:rPr>
          <w:lang w:val="nl-BE"/>
        </w:rPr>
      </w:pPr>
    </w:p>
    <w:p w:rsidR="00D019E8" w:rsidRPr="009F021D" w:rsidRDefault="00EC7698">
      <w:pPr>
        <w:widowControl w:val="0"/>
        <w:pBdr>
          <w:top w:val="nil"/>
          <w:left w:val="nil"/>
          <w:bottom w:val="nil"/>
          <w:right w:val="nil"/>
          <w:between w:val="nil"/>
        </w:pBdr>
        <w:rPr>
          <w:lang w:val="nl-BE"/>
        </w:rPr>
      </w:pPr>
      <w:r w:rsidRPr="009F021D">
        <w:rPr>
          <w:lang w:val="nl-BE"/>
        </w:rPr>
        <w:t xml:space="preserve">Na afloop van het </w:t>
      </w:r>
      <w:proofErr w:type="spellStart"/>
      <w:r w:rsidRPr="009F021D">
        <w:rPr>
          <w:lang w:val="nl-BE"/>
        </w:rPr>
        <w:t>coachingtraject</w:t>
      </w:r>
      <w:proofErr w:type="spellEnd"/>
      <w:r w:rsidRPr="009F021D">
        <w:rPr>
          <w:lang w:val="nl-BE"/>
        </w:rPr>
        <w:t xml:space="preserve"> bezorgt de vergunde zorgaanbieder aan respectievelijke SOM of </w:t>
      </w:r>
      <w:r w:rsidR="002F7FB8">
        <w:rPr>
          <w:lang w:val="nl-BE"/>
        </w:rPr>
        <w:t xml:space="preserve">het </w:t>
      </w:r>
      <w:r w:rsidRPr="009F021D">
        <w:rPr>
          <w:lang w:val="nl-BE"/>
        </w:rPr>
        <w:t>Vlaams Welzijnsverbond een rapport met minstens volgende onderdelen:</w:t>
      </w:r>
    </w:p>
    <w:p w:rsidR="00D019E8" w:rsidRPr="009F021D" w:rsidRDefault="00EC7698">
      <w:pPr>
        <w:widowControl w:val="0"/>
        <w:numPr>
          <w:ilvl w:val="0"/>
          <w:numId w:val="4"/>
        </w:numPr>
        <w:pBdr>
          <w:top w:val="nil"/>
          <w:left w:val="nil"/>
          <w:bottom w:val="nil"/>
          <w:right w:val="nil"/>
          <w:between w:val="nil"/>
        </w:pBdr>
        <w:rPr>
          <w:lang w:val="nl-BE"/>
        </w:rPr>
      </w:pPr>
      <w:r w:rsidRPr="009F021D">
        <w:rPr>
          <w:lang w:val="nl-BE"/>
        </w:rPr>
        <w:t>een omschrijving en duiding of en in welke mate de coaching de continuïteit van de werking en dienstverlening positief heeft beïnvloed;</w:t>
      </w:r>
    </w:p>
    <w:p w:rsidR="00D019E8" w:rsidRPr="009F021D" w:rsidRDefault="00EC7698">
      <w:pPr>
        <w:widowControl w:val="0"/>
        <w:numPr>
          <w:ilvl w:val="0"/>
          <w:numId w:val="4"/>
        </w:numPr>
        <w:pBdr>
          <w:top w:val="nil"/>
          <w:left w:val="nil"/>
          <w:bottom w:val="nil"/>
          <w:right w:val="nil"/>
          <w:between w:val="nil"/>
        </w:pBdr>
        <w:rPr>
          <w:lang w:val="nl-BE"/>
        </w:rPr>
      </w:pPr>
      <w:r w:rsidRPr="009F021D">
        <w:rPr>
          <w:lang w:val="nl-BE"/>
        </w:rPr>
        <w:t xml:space="preserve">een beschrijving van het verloop van het </w:t>
      </w:r>
      <w:proofErr w:type="spellStart"/>
      <w:r w:rsidRPr="009F021D">
        <w:rPr>
          <w:lang w:val="nl-BE"/>
        </w:rPr>
        <w:t>coachingtraject</w:t>
      </w:r>
      <w:proofErr w:type="spellEnd"/>
      <w:r w:rsidRPr="009F021D">
        <w:rPr>
          <w:lang w:val="nl-BE"/>
        </w:rPr>
        <w:t xml:space="preserve"> met expliciete aanduiding van de wijze waarop de diverse stakeholders (directie, personeel, gebruikers, Raad van Bestuur) tijdens het </w:t>
      </w:r>
      <w:proofErr w:type="spellStart"/>
      <w:r w:rsidRPr="009F021D">
        <w:rPr>
          <w:lang w:val="nl-BE"/>
        </w:rPr>
        <w:lastRenderedPageBreak/>
        <w:t>coachingtraject</w:t>
      </w:r>
      <w:proofErr w:type="spellEnd"/>
      <w:r w:rsidRPr="009F021D">
        <w:rPr>
          <w:lang w:val="nl-BE"/>
        </w:rPr>
        <w:t xml:space="preserve"> werden geïnformeerd en betrokken;</w:t>
      </w:r>
    </w:p>
    <w:p w:rsidR="00D019E8" w:rsidRPr="009F021D" w:rsidRDefault="00EC7698">
      <w:pPr>
        <w:widowControl w:val="0"/>
        <w:numPr>
          <w:ilvl w:val="0"/>
          <w:numId w:val="4"/>
        </w:numPr>
        <w:pBdr>
          <w:top w:val="nil"/>
          <w:left w:val="nil"/>
          <w:bottom w:val="nil"/>
          <w:right w:val="nil"/>
          <w:between w:val="nil"/>
        </w:pBdr>
        <w:rPr>
          <w:lang w:val="nl-BE"/>
        </w:rPr>
      </w:pPr>
      <w:r w:rsidRPr="009F021D">
        <w:rPr>
          <w:lang w:val="nl-BE"/>
        </w:rPr>
        <w:t>een beschrijving van de eerstvolgende stappen die gezet zullen worden om zelf met de resultaten en aanbevelingen van de coaching aan de slag te gaan.</w:t>
      </w:r>
    </w:p>
    <w:p w:rsidR="00D019E8" w:rsidRPr="009F021D" w:rsidRDefault="00D019E8">
      <w:pPr>
        <w:widowControl w:val="0"/>
        <w:pBdr>
          <w:top w:val="nil"/>
          <w:left w:val="nil"/>
          <w:bottom w:val="nil"/>
          <w:right w:val="nil"/>
          <w:between w:val="nil"/>
        </w:pBdr>
        <w:rPr>
          <w:lang w:val="nl-BE"/>
        </w:rPr>
      </w:pPr>
    </w:p>
    <w:p w:rsidR="00D019E8" w:rsidRPr="009F021D" w:rsidRDefault="00D019E8">
      <w:pPr>
        <w:widowControl w:val="0"/>
        <w:pBdr>
          <w:top w:val="nil"/>
          <w:left w:val="nil"/>
          <w:bottom w:val="nil"/>
          <w:right w:val="nil"/>
          <w:between w:val="nil"/>
        </w:pBdr>
        <w:rPr>
          <w:lang w:val="nl-BE"/>
        </w:rPr>
      </w:pPr>
    </w:p>
    <w:p w:rsidR="00D019E8" w:rsidRDefault="00D019E8">
      <w:pPr>
        <w:widowControl w:val="0"/>
        <w:pBdr>
          <w:top w:val="nil"/>
          <w:left w:val="nil"/>
          <w:bottom w:val="nil"/>
          <w:right w:val="nil"/>
          <w:between w:val="nil"/>
        </w:pBdr>
        <w:rPr>
          <w:lang w:val="nl-BE"/>
        </w:rPr>
      </w:pPr>
    </w:p>
    <w:p w:rsidR="00144ED9" w:rsidRDefault="00144ED9">
      <w:pPr>
        <w:widowControl w:val="0"/>
        <w:pBdr>
          <w:top w:val="nil"/>
          <w:left w:val="nil"/>
          <w:bottom w:val="nil"/>
          <w:right w:val="nil"/>
          <w:between w:val="nil"/>
        </w:pBdr>
        <w:rPr>
          <w:lang w:val="nl-BE"/>
        </w:rPr>
      </w:pPr>
    </w:p>
    <w:p w:rsidR="00144ED9" w:rsidRDefault="00144ED9">
      <w:pPr>
        <w:widowControl w:val="0"/>
        <w:pBdr>
          <w:top w:val="nil"/>
          <w:left w:val="nil"/>
          <w:bottom w:val="nil"/>
          <w:right w:val="nil"/>
          <w:between w:val="nil"/>
        </w:pBdr>
        <w:rPr>
          <w:lang w:val="nl-BE"/>
        </w:rPr>
      </w:pPr>
    </w:p>
    <w:p w:rsidR="00144ED9" w:rsidRDefault="00144ED9">
      <w:pPr>
        <w:widowControl w:val="0"/>
        <w:pBdr>
          <w:top w:val="nil"/>
          <w:left w:val="nil"/>
          <w:bottom w:val="nil"/>
          <w:right w:val="nil"/>
          <w:between w:val="nil"/>
        </w:pBdr>
        <w:rPr>
          <w:lang w:val="nl-BE"/>
        </w:rPr>
      </w:pPr>
    </w:p>
    <w:p w:rsidR="002870B4" w:rsidRDefault="002870B4">
      <w:pPr>
        <w:widowControl w:val="0"/>
        <w:pBdr>
          <w:top w:val="nil"/>
          <w:left w:val="nil"/>
          <w:bottom w:val="nil"/>
          <w:right w:val="nil"/>
          <w:between w:val="nil"/>
        </w:pBdr>
        <w:rPr>
          <w:lang w:val="nl-BE"/>
        </w:rPr>
      </w:pPr>
      <w:bookmarkStart w:id="2" w:name="_GoBack"/>
      <w:bookmarkEnd w:id="2"/>
    </w:p>
    <w:p w:rsidR="006846C8" w:rsidRDefault="006846C8">
      <w:pPr>
        <w:widowControl w:val="0"/>
        <w:pBdr>
          <w:top w:val="nil"/>
          <w:left w:val="nil"/>
          <w:bottom w:val="nil"/>
          <w:right w:val="nil"/>
          <w:between w:val="nil"/>
        </w:pBdr>
        <w:rPr>
          <w:lang w:val="nl-BE"/>
        </w:rPr>
      </w:pPr>
    </w:p>
    <w:p w:rsidR="00D019E8" w:rsidRPr="009F021D" w:rsidRDefault="00EC7698">
      <w:pPr>
        <w:widowControl w:val="0"/>
        <w:pBdr>
          <w:top w:val="nil"/>
          <w:left w:val="nil"/>
          <w:bottom w:val="nil"/>
          <w:right w:val="nil"/>
          <w:between w:val="nil"/>
        </w:pBdr>
        <w:rPr>
          <w:lang w:val="nl-BE"/>
        </w:rPr>
      </w:pPr>
      <w:r w:rsidRPr="009F021D">
        <w:rPr>
          <w:lang w:val="nl-BE"/>
        </w:rPr>
        <w:t>James Van Casteren</w:t>
      </w:r>
    </w:p>
    <w:p w:rsidR="00D019E8" w:rsidRDefault="00EC7698">
      <w:pPr>
        <w:widowControl w:val="0"/>
        <w:pBdr>
          <w:top w:val="nil"/>
          <w:left w:val="nil"/>
          <w:bottom w:val="nil"/>
          <w:right w:val="nil"/>
          <w:between w:val="nil"/>
        </w:pBdr>
        <w:rPr>
          <w:i/>
        </w:rPr>
      </w:pPr>
      <w:r w:rsidRPr="009F021D">
        <w:rPr>
          <w:lang w:val="nl-BE"/>
        </w:rPr>
        <w:t>Administrateur-generaal</w:t>
      </w:r>
    </w:p>
    <w:sectPr w:rsidR="00D019E8">
      <w:headerReference w:type="default" r:id="rId11"/>
      <w:headerReference w:type="first" r:id="rId12"/>
      <w:footerReference w:type="first" r:id="rId13"/>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1C" w:rsidRDefault="007D7C1C">
      <w:pPr>
        <w:spacing w:line="240" w:lineRule="auto"/>
      </w:pPr>
      <w:r>
        <w:separator/>
      </w:r>
    </w:p>
  </w:endnote>
  <w:endnote w:type="continuationSeparator" w:id="0">
    <w:p w:rsidR="007D7C1C" w:rsidRDefault="007D7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E8" w:rsidRDefault="00D019E8">
    <w:pPr>
      <w:pBdr>
        <w:top w:val="nil"/>
        <w:left w:val="nil"/>
        <w:bottom w:val="nil"/>
        <w:right w:val="nil"/>
        <w:between w:val="nil"/>
      </w:pBdr>
    </w:pPr>
  </w:p>
  <w:p w:rsidR="00D019E8" w:rsidRDefault="00EC7698">
    <w:pPr>
      <w:pBdr>
        <w:top w:val="nil"/>
        <w:left w:val="nil"/>
        <w:bottom w:val="nil"/>
        <w:right w:val="nil"/>
        <w:between w:val="nil"/>
      </w:pBdr>
    </w:pPr>
    <w:r>
      <w:rPr>
        <w:noProof/>
        <w:lang w:val="nl-BE"/>
      </w:rPr>
      <w:drawing>
        <wp:inline distT="114300" distB="114300" distL="114300" distR="114300" wp14:anchorId="1A738294" wp14:editId="5C6523EE">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C92D04">
      <w:rPr>
        <w:noProof/>
      </w:rPr>
      <w:t>1</w:t>
    </w:r>
    <w:r>
      <w:fldChar w:fldCharType="end"/>
    </w:r>
    <w:r>
      <w:t xml:space="preserve"> van </w:t>
    </w:r>
    <w:r>
      <w:fldChar w:fldCharType="begin"/>
    </w:r>
    <w:r>
      <w:instrText>NUMPAGES</w:instrText>
    </w:r>
    <w:r>
      <w:fldChar w:fldCharType="separate"/>
    </w:r>
    <w:r w:rsidR="00C92D0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1C" w:rsidRDefault="007D7C1C">
      <w:pPr>
        <w:spacing w:line="240" w:lineRule="auto"/>
      </w:pPr>
      <w:r>
        <w:separator/>
      </w:r>
    </w:p>
  </w:footnote>
  <w:footnote w:type="continuationSeparator" w:id="0">
    <w:p w:rsidR="007D7C1C" w:rsidRDefault="007D7C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E8" w:rsidRDefault="00D019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E8" w:rsidRDefault="00D019E8">
    <w:pPr>
      <w:pBdr>
        <w:top w:val="nil"/>
        <w:left w:val="nil"/>
        <w:bottom w:val="nil"/>
        <w:right w:val="nil"/>
        <w:between w:val="nil"/>
      </w:pBdr>
    </w:pPr>
  </w:p>
  <w:p w:rsidR="00D019E8" w:rsidRDefault="00D019E8">
    <w:pPr>
      <w:rPr>
        <w:sz w:val="54"/>
        <w:szCs w:val="54"/>
      </w:rPr>
    </w:pPr>
  </w:p>
  <w:p w:rsidR="00D019E8" w:rsidRDefault="00D019E8">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7414"/>
    <w:multiLevelType w:val="multilevel"/>
    <w:tmpl w:val="C33E9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A90C8F"/>
    <w:multiLevelType w:val="multilevel"/>
    <w:tmpl w:val="F050B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460DF7"/>
    <w:multiLevelType w:val="multilevel"/>
    <w:tmpl w:val="FB0A6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9812546"/>
    <w:multiLevelType w:val="multilevel"/>
    <w:tmpl w:val="2EC47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019E8"/>
    <w:rsid w:val="00144ED9"/>
    <w:rsid w:val="00170672"/>
    <w:rsid w:val="002629DE"/>
    <w:rsid w:val="002870B4"/>
    <w:rsid w:val="002F7FB8"/>
    <w:rsid w:val="003100E5"/>
    <w:rsid w:val="006846C8"/>
    <w:rsid w:val="006D3BB2"/>
    <w:rsid w:val="007D7C1C"/>
    <w:rsid w:val="009F021D"/>
    <w:rsid w:val="00A158E7"/>
    <w:rsid w:val="00C7088E"/>
    <w:rsid w:val="00C92D04"/>
    <w:rsid w:val="00D019E8"/>
    <w:rsid w:val="00DE34C2"/>
    <w:rsid w:val="00EC7698"/>
    <w:rsid w:val="00F019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D3B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BB2"/>
    <w:rPr>
      <w:rFonts w:ascii="Tahoma" w:hAnsi="Tahoma" w:cs="Tahoma"/>
      <w:sz w:val="16"/>
      <w:szCs w:val="16"/>
    </w:rPr>
  </w:style>
  <w:style w:type="paragraph" w:styleId="Lijstalinea">
    <w:name w:val="List Paragraph"/>
    <w:basedOn w:val="Standaard"/>
    <w:uiPriority w:val="34"/>
    <w:qFormat/>
    <w:rsid w:val="002F7FB8"/>
    <w:pPr>
      <w:ind w:left="720"/>
      <w:contextualSpacing/>
    </w:pPr>
  </w:style>
  <w:style w:type="character" w:styleId="Hyperlink">
    <w:name w:val="Hyperlink"/>
    <w:basedOn w:val="Standaardalinea-lettertype"/>
    <w:uiPriority w:val="99"/>
    <w:semiHidden/>
    <w:unhideWhenUsed/>
    <w:rsid w:val="002F7F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6D3B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3BB2"/>
    <w:rPr>
      <w:rFonts w:ascii="Tahoma" w:hAnsi="Tahoma" w:cs="Tahoma"/>
      <w:sz w:val="16"/>
      <w:szCs w:val="16"/>
    </w:rPr>
  </w:style>
  <w:style w:type="paragraph" w:styleId="Lijstalinea">
    <w:name w:val="List Paragraph"/>
    <w:basedOn w:val="Standaard"/>
    <w:uiPriority w:val="34"/>
    <w:qFormat/>
    <w:rsid w:val="002F7FB8"/>
    <w:pPr>
      <w:ind w:left="720"/>
      <w:contextualSpacing/>
    </w:pPr>
  </w:style>
  <w:style w:type="character" w:styleId="Hyperlink">
    <w:name w:val="Hyperlink"/>
    <w:basedOn w:val="Standaardalinea-lettertype"/>
    <w:uiPriority w:val="99"/>
    <w:semiHidden/>
    <w:unhideWhenUsed/>
    <w:rsid w:val="002F7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leid@vaph.be" TargetMode="External"/><Relationship Id="rId4" Type="http://schemas.openxmlformats.org/officeDocument/2006/relationships/settings" Target="settings.xml"/><Relationship Id="rId9" Type="http://schemas.openxmlformats.org/officeDocument/2006/relationships/hyperlink" Target="https://www.vaph.be/professionelen/vza/kwaliteit/coach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1116</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Van Den Abbeele</dc:creator>
  <cp:lastModifiedBy>Ann Van Den Abbeele</cp:lastModifiedBy>
  <cp:revision>8</cp:revision>
  <cp:lastPrinted>2019-11-19T12:11:00Z</cp:lastPrinted>
  <dcterms:created xsi:type="dcterms:W3CDTF">2019-11-19T12:07:00Z</dcterms:created>
  <dcterms:modified xsi:type="dcterms:W3CDTF">2019-11-19T12:15:00Z</dcterms:modified>
</cp:coreProperties>
</file>