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5B1A" w:rsidRDefault="00215B1A">
      <w:pPr>
        <w:rPr>
          <w:rFonts w:ascii="Arial" w:eastAsia="Arial" w:hAnsi="Arial" w:cs="Arial"/>
          <w:b/>
          <w:sz w:val="12"/>
          <w:szCs w:val="12"/>
        </w:rPr>
      </w:pPr>
    </w:p>
    <w:p w:rsidR="00215B1A" w:rsidRDefault="00215B1A">
      <w:pPr>
        <w:rPr>
          <w:rFonts w:ascii="Arial" w:eastAsia="Arial" w:hAnsi="Arial" w:cs="Arial"/>
          <w:sz w:val="34"/>
          <w:szCs w:val="34"/>
        </w:rPr>
      </w:pPr>
    </w:p>
    <w:tbl>
      <w:tblPr>
        <w:tblStyle w:val="a1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215B1A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15B1A" w:rsidRDefault="00DD74EF">
            <w:pPr>
              <w:widowControl w:val="0"/>
              <w:spacing w:line="240" w:lineRule="auto"/>
            </w:pPr>
            <w:r>
              <w:rPr>
                <w:noProof/>
                <w:lang w:val="nl-BE"/>
              </w:rPr>
              <w:drawing>
                <wp:inline distT="114300" distB="114300" distL="114300" distR="114300" wp14:anchorId="48A4EB95" wp14:editId="79EEA025">
                  <wp:extent cx="1405278" cy="642938"/>
                  <wp:effectExtent l="0" t="0" r="0" b="0"/>
                  <wp:docPr id="1" name="image2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_vaph_word_300dpi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15B1A" w:rsidRDefault="00215B1A">
            <w:pPr>
              <w:widowControl w:val="0"/>
              <w:spacing w:line="240" w:lineRule="auto"/>
            </w:pPr>
          </w:p>
          <w:p w:rsidR="00215B1A" w:rsidRDefault="00DD74EF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215B1A" w:rsidRDefault="00DD74EF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</w:r>
            <w:r>
              <w:rPr>
                <w:color w:val="666666"/>
              </w:rPr>
              <w:t>1030 BRUSSEL</w:t>
            </w:r>
          </w:p>
          <w:p w:rsidR="00215B1A" w:rsidRDefault="00DD74EF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15B1A" w:rsidRDefault="00215B1A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215B1A" w:rsidRDefault="00215B1A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215B1A" w:rsidRDefault="00DD74EF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215B1A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1A" w:rsidRDefault="00215B1A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15B1A" w:rsidRDefault="00DD74EF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Aan</w:t>
            </w:r>
            <w:proofErr w:type="spellEnd"/>
            <w:r>
              <w:rPr>
                <w:b/>
                <w:sz w:val="26"/>
                <w:szCs w:val="26"/>
              </w:rPr>
              <w:t xml:space="preserve">: </w:t>
            </w:r>
            <w:proofErr w:type="spellStart"/>
            <w:r>
              <w:rPr>
                <w:b/>
                <w:sz w:val="26"/>
                <w:szCs w:val="26"/>
              </w:rPr>
              <w:t>Aanbieders</w:t>
            </w:r>
            <w:proofErr w:type="spellEnd"/>
            <w:r>
              <w:rPr>
                <w:b/>
                <w:sz w:val="26"/>
                <w:szCs w:val="26"/>
              </w:rPr>
              <w:t xml:space="preserve"> van </w:t>
            </w:r>
            <w:proofErr w:type="spellStart"/>
            <w:r>
              <w:rPr>
                <w:b/>
                <w:sz w:val="26"/>
                <w:szCs w:val="26"/>
              </w:rPr>
              <w:t>rechtstreeks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toegankelijke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hulp</w:t>
            </w:r>
            <w:proofErr w:type="spellEnd"/>
            <w:r>
              <w:rPr>
                <w:b/>
                <w:sz w:val="26"/>
                <w:szCs w:val="26"/>
              </w:rPr>
              <w:t xml:space="preserve"> (RTH-</w:t>
            </w:r>
            <w:proofErr w:type="spellStart"/>
            <w:r>
              <w:rPr>
                <w:b/>
                <w:sz w:val="26"/>
                <w:szCs w:val="26"/>
              </w:rPr>
              <w:t>diensten</w:t>
            </w:r>
            <w:proofErr w:type="spellEnd"/>
            <w:r>
              <w:rPr>
                <w:b/>
                <w:sz w:val="26"/>
                <w:szCs w:val="26"/>
              </w:rPr>
              <w:t xml:space="preserve">),  </w:t>
            </w:r>
            <w:proofErr w:type="spellStart"/>
            <w:r>
              <w:rPr>
                <w:b/>
                <w:sz w:val="26"/>
                <w:szCs w:val="26"/>
              </w:rPr>
              <w:t>multifunctionele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centra</w:t>
            </w:r>
            <w:proofErr w:type="spellEnd"/>
            <w:r>
              <w:rPr>
                <w:b/>
                <w:sz w:val="26"/>
                <w:szCs w:val="26"/>
              </w:rPr>
              <w:t xml:space="preserve"> (MFC), </w:t>
            </w:r>
            <w:proofErr w:type="spellStart"/>
            <w:r>
              <w:rPr>
                <w:b/>
                <w:sz w:val="26"/>
                <w:szCs w:val="26"/>
              </w:rPr>
              <w:t>observatie</w:t>
            </w:r>
            <w:proofErr w:type="spellEnd"/>
            <w:r>
              <w:rPr>
                <w:b/>
                <w:sz w:val="26"/>
                <w:szCs w:val="26"/>
              </w:rPr>
              <w:t xml:space="preserve">-/ diagnose- en </w:t>
            </w:r>
            <w:proofErr w:type="spellStart"/>
            <w:r>
              <w:rPr>
                <w:b/>
                <w:sz w:val="26"/>
                <w:szCs w:val="26"/>
              </w:rPr>
              <w:t>behandelingsunits</w:t>
            </w:r>
            <w:proofErr w:type="spellEnd"/>
            <w:r>
              <w:rPr>
                <w:b/>
                <w:sz w:val="26"/>
                <w:szCs w:val="26"/>
              </w:rPr>
              <w:t xml:space="preserve"> (ODB), </w:t>
            </w:r>
            <w:proofErr w:type="spellStart"/>
            <w:r>
              <w:rPr>
                <w:b/>
                <w:sz w:val="26"/>
                <w:szCs w:val="26"/>
              </w:rPr>
              <w:t>forensische</w:t>
            </w:r>
            <w:proofErr w:type="spellEnd"/>
            <w:r>
              <w:rPr>
                <w:b/>
                <w:sz w:val="26"/>
                <w:szCs w:val="26"/>
              </w:rPr>
              <w:t xml:space="preserve"> VAPH-units, </w:t>
            </w:r>
            <w:proofErr w:type="spellStart"/>
            <w:r>
              <w:rPr>
                <w:b/>
                <w:sz w:val="26"/>
                <w:szCs w:val="26"/>
              </w:rPr>
              <w:t>vergunde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zorgaanbieders</w:t>
            </w:r>
            <w:proofErr w:type="spellEnd"/>
            <w:r>
              <w:rPr>
                <w:b/>
                <w:sz w:val="26"/>
                <w:szCs w:val="26"/>
              </w:rPr>
              <w:t xml:space="preserve"> (VZA)</w:t>
            </w:r>
          </w:p>
        </w:tc>
      </w:tr>
      <w:tr w:rsidR="00215B1A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1A" w:rsidRDefault="00215B1A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15B1A" w:rsidRDefault="00DD74EF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 xml:space="preserve">6 </w:t>
            </w:r>
            <w:proofErr w:type="spellStart"/>
            <w:r>
              <w:rPr>
                <w:color w:val="666666"/>
              </w:rPr>
              <w:t>mei</w:t>
            </w:r>
            <w:proofErr w:type="spellEnd"/>
            <w:r>
              <w:rPr>
                <w:color w:val="666666"/>
              </w:rPr>
              <w:t xml:space="preserve"> 2021</w:t>
            </w:r>
          </w:p>
        </w:tc>
      </w:tr>
      <w:tr w:rsidR="00215B1A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1A" w:rsidRDefault="00215B1A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15B1A" w:rsidRDefault="00DD74EF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INF/21/47</w:t>
            </w:r>
          </w:p>
        </w:tc>
      </w:tr>
      <w:tr w:rsidR="00215B1A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215B1A" w:rsidRDefault="00DD74EF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215B1A" w:rsidRDefault="00DD74EF">
            <w:pPr>
              <w:widowControl w:val="0"/>
            </w:pPr>
            <w:r>
              <w:t xml:space="preserve">Sandra </w:t>
            </w:r>
            <w:proofErr w:type="spellStart"/>
            <w:r>
              <w:t>Muyldermans</w:t>
            </w:r>
            <w:proofErr w:type="spellEnd"/>
            <w:r>
              <w:t xml:space="preserve">,  </w:t>
            </w:r>
            <w:proofErr w:type="spellStart"/>
            <w:r>
              <w:t>Daniëlle</w:t>
            </w:r>
            <w:proofErr w:type="spellEnd"/>
            <w:r>
              <w:t xml:space="preserve"> Gay</w:t>
            </w:r>
          </w:p>
        </w:tc>
      </w:tr>
      <w:tr w:rsidR="00215B1A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215B1A" w:rsidRDefault="00DD74EF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215B1A" w:rsidRDefault="00DD74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afrekeningen@vaph.be</w:t>
            </w:r>
          </w:p>
        </w:tc>
      </w:tr>
      <w:tr w:rsidR="00215B1A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215B1A" w:rsidRDefault="00DD74EF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215B1A" w:rsidRDefault="00DD74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02/249 33 55</w:t>
            </w:r>
          </w:p>
        </w:tc>
      </w:tr>
      <w:tr w:rsidR="00215B1A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215B1A" w:rsidRDefault="00DD74EF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215B1A" w:rsidRDefault="00DD74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15B1A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15B1A" w:rsidRDefault="00215B1A">
            <w:pPr>
              <w:widowControl w:val="0"/>
              <w:rPr>
                <w:sz w:val="34"/>
                <w:szCs w:val="34"/>
              </w:rPr>
            </w:pPr>
          </w:p>
        </w:tc>
      </w:tr>
      <w:tr w:rsidR="00215B1A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15B1A" w:rsidRDefault="00DD74EF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Indienen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afrekeningsdossier</w:t>
            </w:r>
            <w:proofErr w:type="spellEnd"/>
            <w:r>
              <w:rPr>
                <w:sz w:val="34"/>
                <w:szCs w:val="34"/>
              </w:rPr>
              <w:t xml:space="preserve"> 2020</w:t>
            </w:r>
          </w:p>
        </w:tc>
      </w:tr>
      <w:tr w:rsidR="00215B1A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15B1A" w:rsidRDefault="00DD74E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6703D" w:rsidRDefault="0026703D">
      <w:pPr>
        <w:widowControl w:val="0"/>
        <w:spacing w:before="240" w:after="240"/>
      </w:pPr>
    </w:p>
    <w:p w:rsidR="00215B1A" w:rsidRDefault="00DD74EF">
      <w:pPr>
        <w:widowControl w:val="0"/>
        <w:spacing w:before="240" w:after="240"/>
      </w:pPr>
      <w:proofErr w:type="spellStart"/>
      <w:r>
        <w:t>Geachte</w:t>
      </w:r>
      <w:proofErr w:type="spellEnd"/>
    </w:p>
    <w:p w:rsidR="00215B1A" w:rsidRDefault="00DD74EF">
      <w:pPr>
        <w:widowControl w:val="0"/>
        <w:spacing w:before="240" w:after="240"/>
      </w:pPr>
      <w:bookmarkStart w:id="0" w:name="_GoBack"/>
      <w:bookmarkEnd w:id="0"/>
      <w:r>
        <w:t xml:space="preserve">Ten </w:t>
      </w:r>
      <w:proofErr w:type="spellStart"/>
      <w:r>
        <w:t>laatste</w:t>
      </w:r>
      <w:proofErr w:type="spellEnd"/>
      <w:r>
        <w:t xml:space="preserve"> de </w:t>
      </w:r>
      <w:proofErr w:type="spellStart"/>
      <w:r>
        <w:t>tweede</w:t>
      </w:r>
      <w:proofErr w:type="spellEnd"/>
      <w:r>
        <w:t xml:space="preserve"> week van </w:t>
      </w:r>
      <w:proofErr w:type="spellStart"/>
      <w:r>
        <w:t>mei</w:t>
      </w:r>
      <w:proofErr w:type="spellEnd"/>
      <w:r>
        <w:t xml:space="preserve"> </w:t>
      </w:r>
      <w:proofErr w:type="spellStart"/>
      <w:r>
        <w:t>ontvangt</w:t>
      </w:r>
      <w:proofErr w:type="spellEnd"/>
      <w:r>
        <w:t xml:space="preserve">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subsidie-eenheid</w:t>
      </w:r>
      <w:proofErr w:type="spellEnd"/>
      <w:r>
        <w:t xml:space="preserve"> (SE) via Isis de </w:t>
      </w:r>
      <w:proofErr w:type="spellStart"/>
      <w:r>
        <w:t>taak</w:t>
      </w:r>
      <w:proofErr w:type="spellEnd"/>
      <w:r>
        <w:t xml:space="preserve"> ‘</w:t>
      </w:r>
      <w:proofErr w:type="spellStart"/>
      <w:r>
        <w:t>Invoer</w:t>
      </w:r>
      <w:proofErr w:type="spellEnd"/>
      <w:r>
        <w:t xml:space="preserve"> </w:t>
      </w:r>
      <w:proofErr w:type="spellStart"/>
      <w:r>
        <w:t>administratieve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2020’. </w:t>
      </w:r>
      <w:proofErr w:type="spellStart"/>
      <w:r>
        <w:t>Vanaf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het </w:t>
      </w:r>
      <w:proofErr w:type="spellStart"/>
      <w:r>
        <w:t>afrekeningsdossier</w:t>
      </w:r>
      <w:proofErr w:type="spellEnd"/>
      <w:r>
        <w:t xml:space="preserve"> 2020 </w:t>
      </w:r>
      <w:proofErr w:type="spellStart"/>
      <w:r>
        <w:t>ingediend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De </w:t>
      </w:r>
      <w:proofErr w:type="spellStart"/>
      <w:r>
        <w:t>uiterste</w:t>
      </w:r>
      <w:proofErr w:type="spellEnd"/>
      <w:r>
        <w:t xml:space="preserve"> </w:t>
      </w:r>
      <w:proofErr w:type="spellStart"/>
      <w:r>
        <w:t>indieningsdatum</w:t>
      </w:r>
      <w:proofErr w:type="spellEnd"/>
      <w:r>
        <w:t xml:space="preserve"> van het dossier is </w:t>
      </w:r>
      <w:r>
        <w:rPr>
          <w:b/>
        </w:rPr>
        <w:t xml:space="preserve">30 </w:t>
      </w:r>
      <w:proofErr w:type="spellStart"/>
      <w:r>
        <w:rPr>
          <w:b/>
        </w:rPr>
        <w:t>juni</w:t>
      </w:r>
      <w:proofErr w:type="spellEnd"/>
      <w:r>
        <w:rPr>
          <w:b/>
        </w:rPr>
        <w:t xml:space="preserve"> 2021</w:t>
      </w:r>
      <w:r>
        <w:t>.</w:t>
      </w:r>
    </w:p>
    <w:p w:rsidR="00215B1A" w:rsidRDefault="00DD74EF">
      <w:pPr>
        <w:widowControl w:val="0"/>
        <w:spacing w:before="240" w:after="240"/>
      </w:pPr>
      <w:proofErr w:type="spellStart"/>
      <w:r>
        <w:rPr>
          <w:b/>
        </w:rPr>
        <w:t>Gelieve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eerst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handleiding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bijlage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grondig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lezen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vooraleer</w:t>
      </w:r>
      <w:proofErr w:type="spellEnd"/>
      <w:r>
        <w:rPr>
          <w:b/>
        </w:rPr>
        <w:t xml:space="preserve"> het dossier in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dienen</w:t>
      </w:r>
      <w:proofErr w:type="spellEnd"/>
      <w:r>
        <w:t xml:space="preserve">. Het </w:t>
      </w:r>
      <w:proofErr w:type="spellStart"/>
      <w:r>
        <w:t>subsidiedossier</w:t>
      </w:r>
      <w:proofErr w:type="spellEnd"/>
      <w:r>
        <w:t xml:space="preserve"> 2020 </w:t>
      </w:r>
      <w:proofErr w:type="spellStart"/>
      <w:r>
        <w:t>bevat</w:t>
      </w:r>
      <w:proofErr w:type="spellEnd"/>
      <w:r>
        <w:t xml:space="preserve"> </w:t>
      </w:r>
      <w:proofErr w:type="spellStart"/>
      <w:r>
        <w:t>namelijk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aanzienlijk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rPr>
          <w:b/>
        </w:rPr>
        <w:t>wijzigingen</w:t>
      </w:r>
      <w:proofErr w:type="spellEnd"/>
      <w:r>
        <w:t xml:space="preserve"> </w:t>
      </w:r>
      <w:proofErr w:type="spellStart"/>
      <w:r>
        <w:t>vergeleken</w:t>
      </w:r>
      <w:proofErr w:type="spellEnd"/>
      <w:r>
        <w:t xml:space="preserve"> met 2019. Na </w:t>
      </w:r>
      <w:proofErr w:type="spellStart"/>
      <w:r>
        <w:t>indienen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aanpassingen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aangebracht</w:t>
      </w:r>
      <w:proofErr w:type="spellEnd"/>
      <w:r>
        <w:t xml:space="preserve"> </w:t>
      </w:r>
      <w:proofErr w:type="spellStart"/>
      <w:r>
        <w:t>worden</w:t>
      </w:r>
      <w:proofErr w:type="spellEnd"/>
      <w:r>
        <w:t>!</w:t>
      </w:r>
    </w:p>
    <w:p w:rsidR="00215B1A" w:rsidRDefault="00DD74EF">
      <w:pPr>
        <w:widowControl w:val="0"/>
        <w:spacing w:before="240" w:after="240"/>
      </w:pPr>
      <w:r>
        <w:t xml:space="preserve">In de </w:t>
      </w:r>
      <w:proofErr w:type="spellStart"/>
      <w:r>
        <w:t>han</w:t>
      </w:r>
      <w:r>
        <w:t>dleiding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wijzigingen</w:t>
      </w:r>
      <w:proofErr w:type="spellEnd"/>
      <w:r>
        <w:t xml:space="preserve"> ten </w:t>
      </w:r>
      <w:proofErr w:type="spellStart"/>
      <w:r>
        <w:t>opzichte</w:t>
      </w:r>
      <w:proofErr w:type="spellEnd"/>
      <w:r>
        <w:t xml:space="preserve"> van 2019 </w:t>
      </w:r>
      <w:proofErr w:type="spellStart"/>
      <w:r>
        <w:t>opgesomd</w:t>
      </w:r>
      <w:proofErr w:type="spellEnd"/>
      <w:r>
        <w:t xml:space="preserve">. </w:t>
      </w:r>
      <w:proofErr w:type="spellStart"/>
      <w:r>
        <w:t>Zowel</w:t>
      </w:r>
      <w:proofErr w:type="spellEnd"/>
      <w:r>
        <w:t xml:space="preserve"> </w:t>
      </w:r>
      <w:proofErr w:type="spellStart"/>
      <w:r>
        <w:t>veranderingen</w:t>
      </w:r>
      <w:proofErr w:type="spellEnd"/>
      <w:r>
        <w:t xml:space="preserve"> in het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indienen</w:t>
      </w:r>
      <w:proofErr w:type="spellEnd"/>
      <w:r>
        <w:t xml:space="preserve">, </w:t>
      </w:r>
      <w:proofErr w:type="spellStart"/>
      <w:r>
        <w:t>als</w:t>
      </w:r>
      <w:proofErr w:type="spellEnd"/>
      <w:r>
        <w:t xml:space="preserve"> in de </w:t>
      </w:r>
      <w:proofErr w:type="spellStart"/>
      <w:r>
        <w:t>berekening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bovendien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extra punt </w:t>
      </w:r>
      <w:proofErr w:type="spellStart"/>
      <w:r>
        <w:t>toegevoegd</w:t>
      </w:r>
      <w:proofErr w:type="spellEnd"/>
      <w:r>
        <w:t xml:space="preserve"> over het</w:t>
      </w:r>
      <w:r>
        <w:rPr>
          <w:b/>
        </w:rPr>
        <w:t xml:space="preserve"> </w:t>
      </w:r>
      <w:proofErr w:type="spellStart"/>
      <w:r>
        <w:rPr>
          <w:b/>
        </w:rPr>
        <w:t>indienen</w:t>
      </w:r>
      <w:proofErr w:type="spellEnd"/>
      <w:r>
        <w:rPr>
          <w:b/>
        </w:rPr>
        <w:t xml:space="preserve"> van de COVID-19-kosten</w:t>
      </w:r>
      <w:r>
        <w:t xml:space="preserve"> (extra </w:t>
      </w:r>
      <w:proofErr w:type="spellStart"/>
      <w:r>
        <w:t>subsidie</w:t>
      </w:r>
      <w:proofErr w:type="spellEnd"/>
      <w:r>
        <w:t xml:space="preserve"> van 1 of 2 % </w:t>
      </w:r>
      <w:proofErr w:type="spellStart"/>
      <w:r>
        <w:t>bovenop</w:t>
      </w:r>
      <w:proofErr w:type="spellEnd"/>
      <w:r>
        <w:t xml:space="preserve"> het</w:t>
      </w:r>
      <w:r>
        <w:t xml:space="preserve"> </w:t>
      </w:r>
      <w:proofErr w:type="spellStart"/>
      <w:r>
        <w:t>totaal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personeelspunten</w:t>
      </w:r>
      <w:proofErr w:type="spellEnd"/>
      <w:r>
        <w:t xml:space="preserve">). Die 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samen</w:t>
      </w:r>
      <w:proofErr w:type="spellEnd"/>
      <w:r>
        <w:t xml:space="preserve"> met het </w:t>
      </w:r>
      <w:proofErr w:type="spellStart"/>
      <w:r>
        <w:t>afrekeningsdossier</w:t>
      </w:r>
      <w:proofErr w:type="spellEnd"/>
      <w:r>
        <w:t xml:space="preserve"> 2020 </w:t>
      </w:r>
      <w:proofErr w:type="spellStart"/>
      <w:r>
        <w:t>ingediend</w:t>
      </w:r>
      <w:proofErr w:type="spellEnd"/>
      <w:r>
        <w:t xml:space="preserve">, </w:t>
      </w:r>
      <w:proofErr w:type="spellStart"/>
      <w:r>
        <w:t>dus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nadien</w:t>
      </w:r>
      <w:proofErr w:type="spellEnd"/>
      <w:r>
        <w:t>!</w:t>
      </w:r>
    </w:p>
    <w:p w:rsidR="0026703D" w:rsidRDefault="0026703D">
      <w:pPr>
        <w:widowControl w:val="0"/>
        <w:spacing w:before="240" w:after="240"/>
      </w:pPr>
    </w:p>
    <w:p w:rsidR="0026703D" w:rsidRDefault="0026703D">
      <w:pPr>
        <w:widowControl w:val="0"/>
        <w:spacing w:before="240" w:after="240"/>
      </w:pPr>
    </w:p>
    <w:p w:rsidR="0026703D" w:rsidRDefault="0026703D">
      <w:pPr>
        <w:widowControl w:val="0"/>
        <w:spacing w:before="240" w:after="240"/>
      </w:pPr>
    </w:p>
    <w:p w:rsidR="00215B1A" w:rsidRDefault="00DD74EF">
      <w:pPr>
        <w:widowControl w:val="0"/>
        <w:spacing w:before="240" w:after="240"/>
      </w:pPr>
      <w:proofErr w:type="spellStart"/>
      <w:r>
        <w:t>Als</w:t>
      </w:r>
      <w:proofErr w:type="spellEnd"/>
      <w:r>
        <w:t xml:space="preserve"> u, </w:t>
      </w:r>
      <w:proofErr w:type="spellStart"/>
      <w:r>
        <w:t>na</w:t>
      </w:r>
      <w:proofErr w:type="spellEnd"/>
      <w:r>
        <w:t xml:space="preserve"> het </w:t>
      </w:r>
      <w:proofErr w:type="spellStart"/>
      <w:r>
        <w:t>lezen</w:t>
      </w:r>
      <w:proofErr w:type="spellEnd"/>
      <w:r>
        <w:t xml:space="preserve"> van de </w:t>
      </w:r>
      <w:proofErr w:type="spellStart"/>
      <w:r>
        <w:t>handleiding</w:t>
      </w:r>
      <w:proofErr w:type="spellEnd"/>
      <w:r>
        <w:t xml:space="preserve">, </w:t>
      </w:r>
      <w:proofErr w:type="spellStart"/>
      <w:r>
        <w:t>nog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hebt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kunt</w:t>
      </w:r>
      <w:proofErr w:type="spellEnd"/>
      <w:r>
        <w:t xml:space="preserve"> u contact </w:t>
      </w:r>
      <w:proofErr w:type="spellStart"/>
      <w:r>
        <w:t>opnemen</w:t>
      </w:r>
      <w:proofErr w:type="spellEnd"/>
      <w:r>
        <w:t xml:space="preserve"> met </w:t>
      </w:r>
      <w:proofErr w:type="spellStart"/>
      <w:r>
        <w:t>het</w:t>
      </w:r>
      <w:proofErr w:type="spellEnd"/>
      <w:r>
        <w:t xml:space="preserve"> Team </w:t>
      </w:r>
      <w:proofErr w:type="spellStart"/>
      <w:r>
        <w:t>Financieren</w:t>
      </w:r>
      <w:proofErr w:type="spellEnd"/>
      <w:r>
        <w:t>.</w:t>
      </w:r>
    </w:p>
    <w:p w:rsidR="00215B1A" w:rsidRDefault="00DD74EF">
      <w:pPr>
        <w:widowControl w:val="0"/>
        <w:spacing w:before="240" w:after="240"/>
      </w:pPr>
      <w:r>
        <w:t xml:space="preserve"> </w:t>
      </w:r>
    </w:p>
    <w:p w:rsidR="00215B1A" w:rsidRDefault="00215B1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6703D" w:rsidRDefault="0026703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6703D" w:rsidRDefault="0026703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15B1A" w:rsidRDefault="00215B1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15B1A" w:rsidRDefault="00DD74EF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:rsidR="00215B1A" w:rsidRDefault="00DD74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</w:t>
      </w:r>
      <w:r>
        <w:t>istrateur-generaal</w:t>
      </w:r>
      <w:proofErr w:type="spellEnd"/>
    </w:p>
    <w:sectPr w:rsidR="00215B1A">
      <w:footerReference w:type="default" r:id="rId8"/>
      <w:footerReference w:type="first" r:id="rId9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4EF" w:rsidRDefault="00DD74EF">
      <w:pPr>
        <w:spacing w:line="240" w:lineRule="auto"/>
      </w:pPr>
      <w:r>
        <w:separator/>
      </w:r>
    </w:p>
  </w:endnote>
  <w:endnote w:type="continuationSeparator" w:id="0">
    <w:p w:rsidR="00DD74EF" w:rsidRDefault="00DD74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B1A" w:rsidRDefault="00DD74EF">
    <w:pPr>
      <w:jc w:val="right"/>
    </w:pPr>
    <w:r>
      <w:fldChar w:fldCharType="begin"/>
    </w:r>
    <w:r>
      <w:instrText>PAGE</w:instrText>
    </w:r>
    <w:r w:rsidR="0026703D">
      <w:fldChar w:fldCharType="separate"/>
    </w:r>
    <w:r w:rsidR="0026703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B1A" w:rsidRDefault="00215B1A">
    <w:pPr>
      <w:pBdr>
        <w:top w:val="nil"/>
        <w:left w:val="nil"/>
        <w:bottom w:val="nil"/>
        <w:right w:val="nil"/>
        <w:between w:val="nil"/>
      </w:pBdr>
    </w:pPr>
  </w:p>
  <w:p w:rsidR="00215B1A" w:rsidRDefault="00DD74EF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 wp14:anchorId="7AD4E7BF" wp14:editId="54CB89FE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 w:rsidR="0026703D">
      <w:fldChar w:fldCharType="separate"/>
    </w:r>
    <w:r w:rsidR="0026703D">
      <w:rPr>
        <w:noProof/>
      </w:rPr>
      <w:t>0</w:t>
    </w:r>
    <w:r>
      <w:fldChar w:fldCharType="end"/>
    </w:r>
    <w:r>
      <w:t xml:space="preserve"> van </w:t>
    </w:r>
    <w:r>
      <w:fldChar w:fldCharType="begin"/>
    </w:r>
    <w:r>
      <w:instrText>NUMPAGES</w:instrText>
    </w:r>
    <w:r w:rsidR="0026703D">
      <w:fldChar w:fldCharType="separate"/>
    </w:r>
    <w:r w:rsidR="0026703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4EF" w:rsidRDefault="00DD74EF">
      <w:pPr>
        <w:spacing w:line="240" w:lineRule="auto"/>
      </w:pPr>
      <w:r>
        <w:separator/>
      </w:r>
    </w:p>
  </w:footnote>
  <w:footnote w:type="continuationSeparator" w:id="0">
    <w:p w:rsidR="00DD74EF" w:rsidRDefault="00DD74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5B1A"/>
    <w:rsid w:val="00215B1A"/>
    <w:rsid w:val="0026703D"/>
    <w:rsid w:val="00DD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670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703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6703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703D"/>
  </w:style>
  <w:style w:type="paragraph" w:styleId="Voettekst">
    <w:name w:val="footer"/>
    <w:basedOn w:val="Standaard"/>
    <w:link w:val="VoettekstChar"/>
    <w:uiPriority w:val="99"/>
    <w:unhideWhenUsed/>
    <w:rsid w:val="0026703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7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670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703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6703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703D"/>
  </w:style>
  <w:style w:type="paragraph" w:styleId="Voettekst">
    <w:name w:val="footer"/>
    <w:basedOn w:val="Standaard"/>
    <w:link w:val="VoettekstChar"/>
    <w:uiPriority w:val="99"/>
    <w:unhideWhenUsed/>
    <w:rsid w:val="0026703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7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Allemant</dc:creator>
  <cp:lastModifiedBy>Ann Allemant</cp:lastModifiedBy>
  <cp:revision>3</cp:revision>
  <cp:lastPrinted>2021-05-06T08:23:00Z</cp:lastPrinted>
  <dcterms:created xsi:type="dcterms:W3CDTF">2021-05-06T08:22:00Z</dcterms:created>
  <dcterms:modified xsi:type="dcterms:W3CDTF">2021-05-06T08:23:00Z</dcterms:modified>
</cp:coreProperties>
</file>