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F1C29" w:rsidRDefault="007F1C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2"/>
          <w:szCs w:val="12"/>
        </w:rPr>
      </w:pPr>
      <w:bookmarkStart w:id="0" w:name="_GoBack"/>
      <w:bookmarkEnd w:id="0"/>
    </w:p>
    <w:tbl>
      <w:tblPr>
        <w:tblStyle w:val="a"/>
        <w:tblW w:w="8880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2490"/>
        <w:gridCol w:w="6390"/>
      </w:tblGrid>
      <w:tr w:rsidR="007F1C29">
        <w:tc>
          <w:tcPr>
            <w:tcW w:w="2490" w:type="dxa"/>
            <w:vMerge w:val="restart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7F1C29" w:rsidRDefault="00660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</w:rPr>
            </w:pPr>
            <w:r>
              <w:rPr>
                <w:color w:val="666666"/>
              </w:rPr>
              <w:t>Zenithgebouw</w:t>
            </w:r>
          </w:p>
          <w:p w:rsidR="007F1C29" w:rsidRDefault="00660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</w:rPr>
            </w:pPr>
            <w:r>
              <w:rPr>
                <w:color w:val="666666"/>
              </w:rPr>
              <w:t>Koning Albert II-laan 37</w:t>
            </w:r>
            <w:r>
              <w:rPr>
                <w:color w:val="666666"/>
              </w:rPr>
              <w:br/>
              <w:t>1030 BRUSSEL</w:t>
            </w:r>
          </w:p>
          <w:p w:rsidR="007F1C29" w:rsidRDefault="00660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www.vaph.be</w:t>
            </w: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7F1C29" w:rsidRDefault="00660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MEDEDELING</w:t>
            </w:r>
          </w:p>
        </w:tc>
      </w:tr>
      <w:tr w:rsidR="007F1C29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C29" w:rsidRDefault="007F1C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7F1C29" w:rsidRDefault="00660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Gericht aan: PAB- en PVB budgethouders</w:t>
            </w:r>
          </w:p>
        </w:tc>
      </w:tr>
      <w:tr w:rsidR="007F1C29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C29" w:rsidRDefault="007F1C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7F1C29" w:rsidRDefault="00660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666666"/>
              </w:rPr>
            </w:pPr>
            <w:r>
              <w:rPr>
                <w:color w:val="666666"/>
              </w:rPr>
              <w:t>28 oktober 2022</w:t>
            </w:r>
          </w:p>
        </w:tc>
      </w:tr>
      <w:tr w:rsidR="007F1C29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C29" w:rsidRDefault="007F1C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7F1C29" w:rsidRDefault="00660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666666"/>
              </w:rPr>
            </w:pPr>
            <w:r>
              <w:rPr>
                <w:color w:val="666666"/>
              </w:rPr>
              <w:t>VAPH/22/23</w:t>
            </w:r>
          </w:p>
        </w:tc>
      </w:tr>
      <w:tr w:rsidR="007F1C29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7F1C29" w:rsidRDefault="00660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Contactpersoon</w:t>
            </w:r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7F1C29" w:rsidRDefault="00660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team Budgetbesteding</w:t>
            </w:r>
          </w:p>
        </w:tc>
      </w:tr>
      <w:tr w:rsidR="007F1C29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7F1C29" w:rsidRDefault="00660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7F1C29" w:rsidRDefault="00660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budgetbesteding@vaph.be</w:t>
            </w:r>
          </w:p>
        </w:tc>
      </w:tr>
      <w:tr w:rsidR="007F1C29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7F1C29" w:rsidRDefault="00660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Telefoon</w:t>
            </w:r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7F1C29" w:rsidRDefault="00660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02 249 30 00</w:t>
            </w:r>
          </w:p>
        </w:tc>
      </w:tr>
      <w:tr w:rsidR="007F1C29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7F1C29" w:rsidRDefault="00660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Bijlagen</w:t>
            </w:r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7F1C29" w:rsidRDefault="00660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7F1C29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7F1C29" w:rsidRDefault="00660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7F1C29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7F1C29" w:rsidRDefault="00660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Laagdrempelige bijstand</w:t>
            </w:r>
          </w:p>
        </w:tc>
      </w:tr>
      <w:tr w:rsidR="007F1C29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7F1C29" w:rsidRDefault="00660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7F1C29" w:rsidRDefault="0066030E">
      <w:pPr>
        <w:spacing w:line="360" w:lineRule="auto"/>
      </w:pPr>
      <w:r>
        <w:t xml:space="preserve">Een bijstandsorganisatie kan u heel wat vormen van ondersteuning bieden. De ondersteuning wordt door u betaald (met uw persoonsvolgend budget (PVB) of persoonlijke-assistentiebudget (PAB) of met persoonlijke middelen), en in sommige gevallen aangevuld met </w:t>
      </w:r>
      <w:r>
        <w:t xml:space="preserve">een subsidie van het VAPH rechtstreeks aan de organisatie. </w:t>
      </w:r>
      <w:r>
        <w:br/>
      </w:r>
    </w:p>
    <w:p w:rsidR="007F1C29" w:rsidRDefault="0066030E">
      <w:pPr>
        <w:spacing w:line="360" w:lineRule="auto"/>
      </w:pPr>
      <w:r>
        <w:t xml:space="preserve">Recent werd deze manier van subsidiëren gewijzigd. Onder voorbehoud van definitieve goedkeuring door de Vlaamse Regering is die wijziging </w:t>
      </w:r>
      <w:r>
        <w:rPr>
          <w:b/>
        </w:rPr>
        <w:t>vanaf 1 januari 2023</w:t>
      </w:r>
      <w:r>
        <w:t xml:space="preserve"> ook voor u als budgethouder belangri</w:t>
      </w:r>
      <w:r>
        <w:t xml:space="preserve">jk. </w:t>
      </w:r>
      <w:r>
        <w:br/>
      </w:r>
    </w:p>
    <w:p w:rsidR="007F1C29" w:rsidRDefault="0066030E">
      <w:pPr>
        <w:spacing w:line="360" w:lineRule="auto"/>
        <w:rPr>
          <w:b/>
        </w:rPr>
      </w:pPr>
      <w:r>
        <w:rPr>
          <w:b/>
        </w:rPr>
        <w:t xml:space="preserve">Welke individuele ondersteuning kunt u krijgen van een bijstandsorganisatie? </w:t>
      </w:r>
    </w:p>
    <w:p w:rsidR="007F1C29" w:rsidRDefault="007F1C29">
      <w:pPr>
        <w:spacing w:line="360" w:lineRule="auto"/>
      </w:pPr>
    </w:p>
    <w:p w:rsidR="007F1C29" w:rsidRDefault="0066030E">
      <w:pPr>
        <w:numPr>
          <w:ilvl w:val="0"/>
          <w:numId w:val="2"/>
        </w:numPr>
        <w:spacing w:line="360" w:lineRule="auto"/>
      </w:pPr>
      <w:r>
        <w:rPr>
          <w:b/>
        </w:rPr>
        <w:t>Gratis bijstand:</w:t>
      </w:r>
      <w:r>
        <w:t xml:space="preserve"> In het eerste jaar dat u uw persoonlijk budget ontvangen hebt, hebt u recht op gratis ondersteuning voor een goede opstart van uw budget. </w:t>
      </w:r>
    </w:p>
    <w:p w:rsidR="007F1C29" w:rsidRDefault="0066030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b/>
        </w:rPr>
        <w:t xml:space="preserve">Laagdrempelige bijstand: </w:t>
      </w:r>
      <w:r>
        <w:t>Individuele adviesverlening op maat over werkgeverschap, contracten, sociale secretariaten, budgethouderschap enzovoort. Daarnaast kunt u ook gebruik maken van het opleidingsaanbod van de bijstandsorganisatie.</w:t>
      </w:r>
    </w:p>
    <w:p w:rsidR="007F1C29" w:rsidRDefault="0066030E">
      <w:pPr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t>Intensieve bijstand:</w:t>
      </w:r>
      <w:r>
        <w:t xml:space="preserve"> </w:t>
      </w:r>
      <w:r>
        <w:t>Toch net iets meer ondersteuning nodig dan de adviesverlening van de laagdrempelige bijstand? Concrete ondersteuning bij het feitelijk organiseren van de zorg of bij een bemiddelingsproces? Dan kunt u gebruik maken van intensieve bijstand</w:t>
      </w:r>
      <w:r>
        <w:rPr>
          <w:rFonts w:ascii="Arial" w:eastAsia="Arial" w:hAnsi="Arial" w:cs="Arial"/>
        </w:rPr>
        <w:t>.</w:t>
      </w:r>
      <w:r>
        <w:t xml:space="preserve"> </w:t>
      </w:r>
    </w:p>
    <w:p w:rsidR="007F1C29" w:rsidRDefault="007F1C29">
      <w:pPr>
        <w:spacing w:line="360" w:lineRule="auto"/>
        <w:rPr>
          <w:rFonts w:ascii="Arial" w:eastAsia="Arial" w:hAnsi="Arial" w:cs="Arial"/>
        </w:rPr>
      </w:pPr>
    </w:p>
    <w:p w:rsidR="007F1C29" w:rsidRDefault="0066030E">
      <w:pPr>
        <w:spacing w:line="360" w:lineRule="auto"/>
        <w:rPr>
          <w:b/>
        </w:rPr>
      </w:pPr>
      <w:r>
        <w:rPr>
          <w:b/>
        </w:rPr>
        <w:t xml:space="preserve">Wat wijzigt er vanaf 1 januari 2023? </w:t>
      </w:r>
      <w:r>
        <w:rPr>
          <w:b/>
        </w:rPr>
        <w:br/>
      </w:r>
    </w:p>
    <w:p w:rsidR="007F1C29" w:rsidRDefault="0066030E">
      <w:pPr>
        <w:spacing w:line="360" w:lineRule="auto"/>
      </w:pPr>
      <w:r>
        <w:t>Het wettelijk kader</w:t>
      </w:r>
      <w:r>
        <w:rPr>
          <w:vertAlign w:val="superscript"/>
        </w:rPr>
        <w:footnoteReference w:id="1"/>
      </w:r>
      <w:r>
        <w:t xml:space="preserve"> legt vast dat laagdrempelige bijstand bestaat uit: </w:t>
      </w:r>
    </w:p>
    <w:p w:rsidR="007F1C29" w:rsidRDefault="0066030E">
      <w:pPr>
        <w:numPr>
          <w:ilvl w:val="0"/>
          <w:numId w:val="4"/>
        </w:numPr>
        <w:spacing w:line="360" w:lineRule="auto"/>
      </w:pPr>
      <w:r>
        <w:t xml:space="preserve">individuele adviesverlening vanop afstand over opstart, bestedingsmogelijkheden … </w:t>
      </w:r>
    </w:p>
    <w:p w:rsidR="007F1C29" w:rsidRDefault="0066030E">
      <w:pPr>
        <w:numPr>
          <w:ilvl w:val="0"/>
          <w:numId w:val="4"/>
        </w:numPr>
        <w:spacing w:line="360" w:lineRule="auto"/>
      </w:pPr>
      <w:r>
        <w:t>individuele adviesverlening over budgethouderschap</w:t>
      </w:r>
    </w:p>
    <w:p w:rsidR="007F1C29" w:rsidRDefault="0066030E">
      <w:pPr>
        <w:numPr>
          <w:ilvl w:val="0"/>
          <w:numId w:val="4"/>
        </w:numPr>
        <w:spacing w:line="360" w:lineRule="auto"/>
      </w:pPr>
      <w:r>
        <w:t>bemiddelin</w:t>
      </w:r>
      <w:r>
        <w:t>g bij kortdurende geschillen</w:t>
      </w:r>
    </w:p>
    <w:p w:rsidR="007F1C29" w:rsidRDefault="0066030E">
      <w:pPr>
        <w:numPr>
          <w:ilvl w:val="0"/>
          <w:numId w:val="4"/>
        </w:numPr>
        <w:spacing w:line="360" w:lineRule="auto"/>
      </w:pPr>
      <w:r>
        <w:t xml:space="preserve">organisatie van vormingen en opleidingen </w:t>
      </w:r>
    </w:p>
    <w:p w:rsidR="007F1C29" w:rsidRDefault="007F1C29">
      <w:pPr>
        <w:pBdr>
          <w:top w:val="nil"/>
          <w:left w:val="nil"/>
          <w:bottom w:val="nil"/>
          <w:right w:val="nil"/>
          <w:between w:val="nil"/>
        </w:pBdr>
      </w:pPr>
    </w:p>
    <w:p w:rsidR="007F1C29" w:rsidRDefault="0066030E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>Bijstandsorganisaties krijgen per lid een subsidie van het VAPH. Als u bij meerdere bijstandsorganisaties bent aangesloten, krijgt slechts één bijstandsorganisatie een subsidie van het</w:t>
      </w:r>
      <w:r>
        <w:t xml:space="preserve"> VAPH. </w:t>
      </w:r>
      <w:r>
        <w:br/>
      </w:r>
      <w:r>
        <w:br/>
        <w:t xml:space="preserve">Vanaf 1 januari 2023 zijn bijstandsorganisaties </w:t>
      </w:r>
      <w:r>
        <w:rPr>
          <w:b/>
        </w:rPr>
        <w:t>niet langer verplicht</w:t>
      </w:r>
      <w:r>
        <w:t xml:space="preserve"> om de eerste drie opdrachten uit te voeren voor elk van hun leden</w:t>
      </w:r>
      <w:r>
        <w:rPr>
          <w:vertAlign w:val="superscript"/>
        </w:rPr>
        <w:footnoteReference w:id="2"/>
      </w:r>
      <w:r>
        <w:t>. Enkel voor de leden waar zij van het VAPH ook nog een subsidie voor ontvangen, moeten zij alle opdrachten uit</w:t>
      </w:r>
      <w:r>
        <w:t xml:space="preserve">voeren. </w:t>
      </w:r>
    </w:p>
    <w:p w:rsidR="007F1C29" w:rsidRDefault="0066030E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br/>
        <w:t>Uw keuze bij welke bijstandsorganisatie u het volledige aanbod van laagdrempelige bijstand wilt ontvangen, wordt dus zeer belangrijk.</w:t>
      </w:r>
    </w:p>
    <w:p w:rsidR="007F1C29" w:rsidRDefault="007F1C29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:rsidR="007F1C29" w:rsidRDefault="0066030E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>In het e-loket mijnvaph.be wordt een pagina aangemaakt die alle informatie over uw bijstandsorganisaties op één</w:t>
      </w:r>
      <w:r>
        <w:t xml:space="preserve"> plek verzamelt. Zo heeft u een overzicht van welke dienstverlening u van welke bijstandsorganisatie kunt verwachten. </w:t>
      </w:r>
    </w:p>
    <w:p w:rsidR="007F1C29" w:rsidRDefault="007F1C29">
      <w:pPr>
        <w:pBdr>
          <w:top w:val="nil"/>
          <w:left w:val="nil"/>
          <w:bottom w:val="nil"/>
          <w:right w:val="nil"/>
          <w:between w:val="nil"/>
        </w:pBdr>
      </w:pPr>
    </w:p>
    <w:p w:rsidR="007F1C29" w:rsidRDefault="0066030E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Wat betekent deze wijziging voor u? </w:t>
      </w:r>
    </w:p>
    <w:p w:rsidR="007F1C29" w:rsidRDefault="007F1C29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7F1C29" w:rsidRDefault="0066030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 xml:space="preserve">Hebt </w:t>
      </w:r>
      <w:r>
        <w:rPr>
          <w:b/>
        </w:rPr>
        <w:t>u bij slechts één bijstandsorganisatie lidgeld betaald (dat wil zeggen dat u één actieve overeenkomst met een bijstandsorganisatie in het kader van lidgeld hebt)?</w:t>
      </w:r>
      <w:r>
        <w:t xml:space="preserve"> Dan wijzigt er niets voor u. </w:t>
      </w:r>
      <w:r>
        <w:br/>
      </w:r>
    </w:p>
    <w:p w:rsidR="007F1C29" w:rsidRDefault="0066030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</w:pPr>
      <w:r>
        <w:t xml:space="preserve">U kunt verder een beroep blijven doen op het volledige aanbod </w:t>
      </w:r>
      <w:r>
        <w:t xml:space="preserve">laagdrempelige ondersteuning van de bijstandsorganisatie (zoals hierboven beschreven). </w:t>
      </w:r>
    </w:p>
    <w:p w:rsidR="007F1C29" w:rsidRDefault="007F1C29">
      <w:pPr>
        <w:pBdr>
          <w:top w:val="nil"/>
          <w:left w:val="nil"/>
          <w:bottom w:val="nil"/>
          <w:right w:val="nil"/>
          <w:between w:val="nil"/>
        </w:pBdr>
      </w:pPr>
    </w:p>
    <w:p w:rsidR="007F1C29" w:rsidRDefault="006603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lastRenderedPageBreak/>
        <w:t>Hebt u bij meerdere bijstandsorganisatie lidgeld betaald (dat wil zeggen dat u meerdere actieve overeenkomsten met een bijstandsorganisatie in het kader van lidgeld he</w:t>
      </w:r>
      <w:r>
        <w:rPr>
          <w:b/>
        </w:rPr>
        <w:t xml:space="preserve">bt)? </w:t>
      </w:r>
      <w:r>
        <w:t xml:space="preserve">Dan heeft deze wijziging wel een effect. </w:t>
      </w:r>
    </w:p>
    <w:p w:rsidR="007F1C29" w:rsidRDefault="007F1C29">
      <w:pPr>
        <w:pBdr>
          <w:top w:val="nil"/>
          <w:left w:val="nil"/>
          <w:bottom w:val="nil"/>
          <w:right w:val="nil"/>
          <w:between w:val="nil"/>
        </w:pBdr>
      </w:pPr>
    </w:p>
    <w:p w:rsidR="007F1C29" w:rsidRDefault="0066030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</w:pPr>
      <w:r>
        <w:t>U kunt slechts bij één bijstandsorganisatie het volledige aanbod van laagdrempelige bijstand ontvangen.  Bij de andere bijstandsorganisaties kunt u mogelijk enkel een beroep doen op hun vormingsaanbod. Om zek</w:t>
      </w:r>
      <w:r>
        <w:t xml:space="preserve">er te zijn kunt u het best contact opnemen met uw bijstandsorganisatie om na te gaan welk aanbod zij voor u nog voorzien. </w:t>
      </w:r>
      <w:r>
        <w:br/>
      </w:r>
      <w:r>
        <w:br/>
        <w:t xml:space="preserve">Het VAPH informeert u ten laatste in december per brief bij welke bijstandsorganisatie, waarmee u een overeenkomst in het kader van </w:t>
      </w:r>
      <w:r>
        <w:t xml:space="preserve">lidgeld hebt, u een beroep kunt doen op het volledige aanbod laagdrempelige ondersteuning. Als u het niet eens bent met de voorgestelde bijstandsorganisatie, kunt u dat uiteraard nog laten wijzigen. </w:t>
      </w:r>
    </w:p>
    <w:p w:rsidR="007F1C29" w:rsidRDefault="007F1C29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:rsidR="007F1C29" w:rsidRDefault="007F1C29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:rsidR="007F1C29" w:rsidRDefault="007F1C29">
      <w:pPr>
        <w:pBdr>
          <w:top w:val="nil"/>
          <w:left w:val="nil"/>
          <w:bottom w:val="nil"/>
          <w:right w:val="nil"/>
          <w:between w:val="nil"/>
        </w:pBdr>
      </w:pPr>
    </w:p>
    <w:p w:rsidR="007F1C29" w:rsidRDefault="007F1C29">
      <w:pPr>
        <w:pBdr>
          <w:top w:val="nil"/>
          <w:left w:val="nil"/>
          <w:bottom w:val="nil"/>
          <w:right w:val="nil"/>
          <w:between w:val="nil"/>
        </w:pBdr>
      </w:pPr>
    </w:p>
    <w:p w:rsidR="007F1C29" w:rsidRDefault="007F1C29">
      <w:pPr>
        <w:pBdr>
          <w:top w:val="nil"/>
          <w:left w:val="nil"/>
          <w:bottom w:val="nil"/>
          <w:right w:val="nil"/>
          <w:between w:val="nil"/>
        </w:pBdr>
      </w:pPr>
    </w:p>
    <w:p w:rsidR="007F1C29" w:rsidRDefault="007F1C29">
      <w:pPr>
        <w:pBdr>
          <w:top w:val="nil"/>
          <w:left w:val="nil"/>
          <w:bottom w:val="nil"/>
          <w:right w:val="nil"/>
          <w:between w:val="nil"/>
        </w:pBdr>
      </w:pPr>
    </w:p>
    <w:p w:rsidR="007F1C29" w:rsidRDefault="007F1C29">
      <w:pPr>
        <w:pBdr>
          <w:top w:val="nil"/>
          <w:left w:val="nil"/>
          <w:bottom w:val="nil"/>
          <w:right w:val="nil"/>
          <w:between w:val="nil"/>
        </w:pBdr>
      </w:pPr>
    </w:p>
    <w:p w:rsidR="007F1C29" w:rsidRDefault="007F1C29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7F1C29" w:rsidRDefault="007F1C29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sectPr w:rsidR="007F1C29">
      <w:headerReference w:type="default" r:id="rId8"/>
      <w:headerReference w:type="first" r:id="rId9"/>
      <w:footerReference w:type="first" r:id="rId10"/>
      <w:pgSz w:w="11906" w:h="16838"/>
      <w:pgMar w:top="1133" w:right="1133" w:bottom="1870" w:left="1870" w:header="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30E" w:rsidRDefault="0066030E">
      <w:pPr>
        <w:spacing w:line="240" w:lineRule="auto"/>
      </w:pPr>
      <w:r>
        <w:separator/>
      </w:r>
    </w:p>
  </w:endnote>
  <w:endnote w:type="continuationSeparator" w:id="0">
    <w:p w:rsidR="0066030E" w:rsidRDefault="006603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C29" w:rsidRDefault="007F1C29">
    <w:pPr>
      <w:pBdr>
        <w:top w:val="nil"/>
        <w:left w:val="nil"/>
        <w:bottom w:val="nil"/>
        <w:right w:val="nil"/>
        <w:between w:val="nil"/>
      </w:pBdr>
    </w:pPr>
  </w:p>
  <w:p w:rsidR="007F1C29" w:rsidRDefault="0066030E">
    <w:pPr>
      <w:pBdr>
        <w:top w:val="nil"/>
        <w:left w:val="nil"/>
        <w:bottom w:val="nil"/>
        <w:right w:val="nil"/>
        <w:between w:val="nil"/>
      </w:pBdr>
    </w:pPr>
    <w:r>
      <w:rPr>
        <w:noProof/>
        <w:lang w:val="nl-BE"/>
      </w:rPr>
      <w:drawing>
        <wp:inline distT="114300" distB="114300" distL="114300" distR="114300">
          <wp:extent cx="1364840" cy="566738"/>
          <wp:effectExtent l="0" t="0" r="0" b="0"/>
          <wp:docPr id="2" name="image1.png" descr="logo_vlaanderen-is-welzijn_word_300dp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_vlaanderen-is-welzijn_word_300dpi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4840" cy="5667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Pagina </w:t>
    </w:r>
    <w:r>
      <w:fldChar w:fldCharType="begin"/>
    </w:r>
    <w:r>
      <w:instrText>PAGE</w:instrText>
    </w:r>
    <w:r w:rsidR="00A67459">
      <w:fldChar w:fldCharType="separate"/>
    </w:r>
    <w:r w:rsidR="00A67459">
      <w:rPr>
        <w:noProof/>
      </w:rPr>
      <w:t>1</w:t>
    </w:r>
    <w:r>
      <w:fldChar w:fldCharType="end"/>
    </w:r>
    <w:r>
      <w:t xml:space="preserve"> van </w:t>
    </w:r>
    <w:r>
      <w:fldChar w:fldCharType="begin"/>
    </w:r>
    <w:r>
      <w:instrText>NUMPAGES</w:instrText>
    </w:r>
    <w:r w:rsidR="00A67459">
      <w:fldChar w:fldCharType="separate"/>
    </w:r>
    <w:r w:rsidR="00A67459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30E" w:rsidRDefault="0066030E">
      <w:pPr>
        <w:spacing w:line="240" w:lineRule="auto"/>
      </w:pPr>
      <w:r>
        <w:separator/>
      </w:r>
    </w:p>
  </w:footnote>
  <w:footnote w:type="continuationSeparator" w:id="0">
    <w:p w:rsidR="0066030E" w:rsidRDefault="0066030E">
      <w:pPr>
        <w:spacing w:line="240" w:lineRule="auto"/>
      </w:pPr>
      <w:r>
        <w:continuationSeparator/>
      </w:r>
    </w:p>
  </w:footnote>
  <w:footnote w:id="1">
    <w:p w:rsidR="007F1C29" w:rsidRDefault="0066030E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Besluit van de Vlaamse Regering houdende de vergunningsvoorwaarden en de subsidieregeling van bijstandsorganisaties om budgethouders bij te staan in het kader van persoonsvolgende financiering</w:t>
      </w:r>
    </w:p>
  </w:footnote>
  <w:footnote w:id="2">
    <w:p w:rsidR="007F1C29" w:rsidRDefault="0066030E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Onder voorbehoud van definitieve goedkeuring door de Vlaamse Regering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C29" w:rsidRDefault="007F1C29">
    <w:pPr>
      <w:pBdr>
        <w:top w:val="nil"/>
        <w:left w:val="nil"/>
        <w:bottom w:val="nil"/>
        <w:right w:val="nil"/>
        <w:between w:val="nil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C29" w:rsidRDefault="007F1C29">
    <w:pPr>
      <w:pBdr>
        <w:top w:val="nil"/>
        <w:left w:val="nil"/>
        <w:bottom w:val="nil"/>
        <w:right w:val="nil"/>
        <w:between w:val="nil"/>
      </w:pBdr>
    </w:pPr>
  </w:p>
  <w:p w:rsidR="007F1C29" w:rsidRDefault="007F1C29">
    <w:pPr>
      <w:pBdr>
        <w:top w:val="nil"/>
        <w:left w:val="nil"/>
        <w:bottom w:val="nil"/>
        <w:right w:val="nil"/>
        <w:between w:val="nil"/>
      </w:pBdr>
      <w:rPr>
        <w:sz w:val="54"/>
        <w:szCs w:val="54"/>
      </w:rPr>
    </w:pPr>
  </w:p>
  <w:p w:rsidR="007F1C29" w:rsidRDefault="0066030E">
    <w:pPr>
      <w:pBdr>
        <w:top w:val="nil"/>
        <w:left w:val="nil"/>
        <w:bottom w:val="nil"/>
        <w:right w:val="nil"/>
        <w:between w:val="nil"/>
      </w:pBdr>
    </w:pPr>
    <w:r>
      <w:rPr>
        <w:noProof/>
        <w:lang w:val="nl-BE"/>
      </w:rPr>
      <w:drawing>
        <wp:inline distT="114300" distB="114300" distL="114300" distR="114300">
          <wp:extent cx="1405278" cy="642938"/>
          <wp:effectExtent l="0" t="0" r="0" b="0"/>
          <wp:docPr id="1" name="image2.png" descr="logo_vaph_word_300dp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_vaph_word_300dpi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5278" cy="6429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C57A3"/>
    <w:multiLevelType w:val="multilevel"/>
    <w:tmpl w:val="B3624E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50F64661"/>
    <w:multiLevelType w:val="multilevel"/>
    <w:tmpl w:val="8C029C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627D2C3B"/>
    <w:multiLevelType w:val="multilevel"/>
    <w:tmpl w:val="2BA000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7385087B"/>
    <w:multiLevelType w:val="multilevel"/>
    <w:tmpl w:val="0F28E7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F1C29"/>
    <w:rsid w:val="0066030E"/>
    <w:rsid w:val="007F1C29"/>
    <w:rsid w:val="00A6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outlineLvl w:val="0"/>
    </w:pPr>
    <w:rPr>
      <w:b/>
      <w:sz w:val="38"/>
      <w:szCs w:val="38"/>
    </w:rPr>
  </w:style>
  <w:style w:type="paragraph" w:styleId="Kop2">
    <w:name w:val="heading 2"/>
    <w:basedOn w:val="Standaard"/>
    <w:next w:val="Standaard"/>
    <w:pPr>
      <w:keepNext/>
      <w:keepLines/>
      <w:outlineLvl w:val="1"/>
    </w:pPr>
    <w:rPr>
      <w:b/>
      <w:sz w:val="34"/>
      <w:szCs w:val="34"/>
    </w:rPr>
  </w:style>
  <w:style w:type="paragraph" w:styleId="Kop3">
    <w:name w:val="heading 3"/>
    <w:basedOn w:val="Standaard"/>
    <w:next w:val="Standaard"/>
    <w:pPr>
      <w:keepNext/>
      <w:keepLines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</w:pPr>
    <w:rPr>
      <w:color w:val="9D1A53"/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</w:pPr>
    <w:rPr>
      <w:color w:val="9D1A53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A674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674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outlineLvl w:val="0"/>
    </w:pPr>
    <w:rPr>
      <w:b/>
      <w:sz w:val="38"/>
      <w:szCs w:val="38"/>
    </w:rPr>
  </w:style>
  <w:style w:type="paragraph" w:styleId="Kop2">
    <w:name w:val="heading 2"/>
    <w:basedOn w:val="Standaard"/>
    <w:next w:val="Standaard"/>
    <w:pPr>
      <w:keepNext/>
      <w:keepLines/>
      <w:outlineLvl w:val="1"/>
    </w:pPr>
    <w:rPr>
      <w:b/>
      <w:sz w:val="34"/>
      <w:szCs w:val="34"/>
    </w:rPr>
  </w:style>
  <w:style w:type="paragraph" w:styleId="Kop3">
    <w:name w:val="heading 3"/>
    <w:basedOn w:val="Standaard"/>
    <w:next w:val="Standaard"/>
    <w:pPr>
      <w:keepNext/>
      <w:keepLines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</w:pPr>
    <w:rPr>
      <w:color w:val="9D1A53"/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</w:pPr>
    <w:rPr>
      <w:color w:val="9D1A53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A674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674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VAPH</Company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Myriam Verbeken</dc:creator>
  <cp:lastModifiedBy>Myriam Verbeken</cp:lastModifiedBy>
  <cp:revision>2</cp:revision>
  <dcterms:created xsi:type="dcterms:W3CDTF">2022-10-28T06:37:00Z</dcterms:created>
  <dcterms:modified xsi:type="dcterms:W3CDTF">2022-10-28T06:37:00Z</dcterms:modified>
</cp:coreProperties>
</file>