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11A0" w:rsidRDefault="00CB11A0">
      <w:pPr>
        <w:widowControl w:val="0"/>
        <w:spacing w:line="240" w:lineRule="auto"/>
        <w:rPr>
          <w:sz w:val="12"/>
          <w:szCs w:val="12"/>
        </w:rPr>
      </w:pPr>
      <w:bookmarkStart w:id="0" w:name="_GoBack"/>
      <w:bookmarkEnd w:id="0"/>
    </w:p>
    <w:tbl>
      <w:tblPr>
        <w:tblStyle w:val="a"/>
        <w:tblW w:w="88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CB11A0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B11A0" w:rsidRDefault="00A8459B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CB11A0" w:rsidRDefault="00A8459B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CB11A0" w:rsidRDefault="00A8459B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B11A0" w:rsidRDefault="00A8459B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CB11A0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1A0" w:rsidRDefault="00CB11A0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B11A0" w:rsidRDefault="00A8459B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Gericht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 xml:space="preserve">: </w:t>
            </w:r>
            <w:proofErr w:type="spellStart"/>
            <w:r>
              <w:rPr>
                <w:b/>
                <w:sz w:val="26"/>
                <w:szCs w:val="26"/>
              </w:rPr>
              <w:t>Samenwerkende</w:t>
            </w:r>
            <w:proofErr w:type="spellEnd"/>
            <w:r>
              <w:rPr>
                <w:b/>
                <w:sz w:val="26"/>
                <w:szCs w:val="26"/>
              </w:rPr>
              <w:t xml:space="preserve">  </w:t>
            </w:r>
            <w:proofErr w:type="spellStart"/>
            <w:r>
              <w:rPr>
                <w:b/>
                <w:sz w:val="26"/>
                <w:szCs w:val="26"/>
              </w:rPr>
              <w:t>Organisatie</w:t>
            </w:r>
            <w:proofErr w:type="spellEnd"/>
            <w:r>
              <w:rPr>
                <w:b/>
                <w:sz w:val="26"/>
                <w:szCs w:val="26"/>
              </w:rPr>
              <w:t xml:space="preserve"> - </w:t>
            </w:r>
          </w:p>
          <w:p w:rsidR="00CB11A0" w:rsidRDefault="00A8459B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Directeur</w:t>
            </w:r>
            <w:proofErr w:type="spellEnd"/>
            <w:r>
              <w:rPr>
                <w:b/>
                <w:sz w:val="26"/>
                <w:szCs w:val="26"/>
              </w:rPr>
              <w:t xml:space="preserve"> - </w:t>
            </w:r>
          </w:p>
          <w:p w:rsidR="00CB11A0" w:rsidRDefault="00A8459B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Veiligheidsconsulent</w:t>
            </w:r>
            <w:proofErr w:type="spellEnd"/>
          </w:p>
        </w:tc>
      </w:tr>
      <w:tr w:rsidR="00CB11A0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1A0" w:rsidRDefault="00CB11A0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B11A0" w:rsidRDefault="00A8459B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13/3/2018</w:t>
            </w:r>
          </w:p>
          <w:p w:rsidR="00CB11A0" w:rsidRDefault="00A8459B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INF/HOR/18/01</w:t>
            </w:r>
          </w:p>
        </w:tc>
      </w:tr>
      <w:tr w:rsidR="00CB11A0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1A0" w:rsidRDefault="00CB11A0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B11A0" w:rsidRDefault="00CB11A0">
            <w:pPr>
              <w:widowControl w:val="0"/>
              <w:jc w:val="right"/>
              <w:rPr>
                <w:color w:val="666666"/>
              </w:rPr>
            </w:pPr>
          </w:p>
        </w:tc>
      </w:tr>
      <w:tr w:rsidR="00CB11A0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CB11A0" w:rsidRDefault="00A8459B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CB11A0" w:rsidRDefault="00A8459B">
            <w:pPr>
              <w:widowControl w:val="0"/>
            </w:pPr>
            <w:r>
              <w:t xml:space="preserve">Koen </w:t>
            </w:r>
            <w:proofErr w:type="spellStart"/>
            <w:r>
              <w:t>Discart</w:t>
            </w:r>
            <w:proofErr w:type="spellEnd"/>
          </w:p>
        </w:tc>
      </w:tr>
      <w:tr w:rsidR="00CB11A0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CB11A0" w:rsidRDefault="00A8459B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CB11A0" w:rsidRDefault="00A845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privacy@vaph.be</w:t>
            </w:r>
          </w:p>
        </w:tc>
      </w:tr>
      <w:tr w:rsidR="00CB11A0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CB11A0" w:rsidRDefault="00A8459B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CB11A0" w:rsidRDefault="00A845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11A0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B11A0" w:rsidRDefault="00A8459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B11A0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B11A0" w:rsidRDefault="00CB11A0">
            <w:pPr>
              <w:widowControl w:val="0"/>
              <w:rPr>
                <w:sz w:val="34"/>
                <w:szCs w:val="34"/>
              </w:rPr>
            </w:pPr>
          </w:p>
          <w:p w:rsidR="00CB11A0" w:rsidRDefault="00CB11A0">
            <w:pPr>
              <w:widowControl w:val="0"/>
              <w:rPr>
                <w:sz w:val="34"/>
                <w:szCs w:val="34"/>
              </w:rPr>
            </w:pPr>
          </w:p>
          <w:p w:rsidR="00CB11A0" w:rsidRDefault="00A8459B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Algemene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Verordening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Gegevensbescherming</w:t>
            </w:r>
            <w:proofErr w:type="spellEnd"/>
          </w:p>
        </w:tc>
      </w:tr>
      <w:tr w:rsidR="00CB11A0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B11A0" w:rsidRDefault="00A8459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B11A0" w:rsidRDefault="00A8459B">
      <w:pPr>
        <w:widowControl w:val="0"/>
        <w:spacing w:line="360" w:lineRule="auto"/>
      </w:pPr>
      <w:proofErr w:type="spellStart"/>
      <w:r>
        <w:t>Zoals</w:t>
      </w:r>
      <w:proofErr w:type="spellEnd"/>
      <w:r>
        <w:t xml:space="preserve"> </w:t>
      </w:r>
      <w:proofErr w:type="spellStart"/>
      <w:r>
        <w:t>meermaals</w:t>
      </w:r>
      <w:proofErr w:type="spellEnd"/>
      <w:r>
        <w:t xml:space="preserve"> in de </w:t>
      </w:r>
      <w:proofErr w:type="spellStart"/>
      <w:r>
        <w:t>pers</w:t>
      </w:r>
      <w:proofErr w:type="spellEnd"/>
      <w:r>
        <w:t xml:space="preserve"> </w:t>
      </w:r>
      <w:proofErr w:type="spellStart"/>
      <w:r>
        <w:t>aangekondigd</w:t>
      </w:r>
      <w:proofErr w:type="spellEnd"/>
      <w:r>
        <w:t xml:space="preserve">,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25 </w:t>
      </w:r>
      <w:proofErr w:type="spellStart"/>
      <w:r>
        <w:t>mei</w:t>
      </w:r>
      <w:proofErr w:type="spellEnd"/>
      <w:r>
        <w:t xml:space="preserve"> 2018 de </w:t>
      </w:r>
      <w:proofErr w:type="spellStart"/>
      <w:r>
        <w:t>Europese</w:t>
      </w:r>
      <w:proofErr w:type="spellEnd"/>
      <w:r>
        <w:t xml:space="preserve"> </w:t>
      </w:r>
      <w:proofErr w:type="spellStart"/>
      <w:r>
        <w:t>Verordening</w:t>
      </w:r>
      <w:proofErr w:type="spellEnd"/>
      <w:r>
        <w:t xml:space="preserve"> </w:t>
      </w:r>
      <w:proofErr w:type="spellStart"/>
      <w:r>
        <w:t>Gegevensbescherming</w:t>
      </w:r>
      <w:proofErr w:type="spellEnd"/>
      <w:r>
        <w:t xml:space="preserve">(2016/679) van </w:t>
      </w:r>
      <w:proofErr w:type="spellStart"/>
      <w:r>
        <w:t>toepassing</w:t>
      </w:r>
      <w:proofErr w:type="spellEnd"/>
      <w:r>
        <w:t xml:space="preserve">.  De </w:t>
      </w:r>
      <w:proofErr w:type="spellStart"/>
      <w:r>
        <w:t>Verordening</w:t>
      </w:r>
      <w:proofErr w:type="spellEnd"/>
      <w:r>
        <w:t xml:space="preserve"> </w:t>
      </w:r>
      <w:proofErr w:type="spellStart"/>
      <w:r>
        <w:t>vervangt</w:t>
      </w:r>
      <w:proofErr w:type="spellEnd"/>
      <w:r>
        <w:t xml:space="preserve"> de </w:t>
      </w:r>
      <w:proofErr w:type="spellStart"/>
      <w:r>
        <w:t>Europese</w:t>
      </w:r>
      <w:proofErr w:type="spellEnd"/>
      <w:r>
        <w:t xml:space="preserve"> </w:t>
      </w:r>
      <w:proofErr w:type="spellStart"/>
      <w:r>
        <w:t>Richtlijn</w:t>
      </w:r>
      <w:proofErr w:type="spellEnd"/>
      <w:r>
        <w:t xml:space="preserve">(95/46) tot </w:t>
      </w:r>
      <w:proofErr w:type="spellStart"/>
      <w:r>
        <w:t>bescherming</w:t>
      </w:r>
      <w:proofErr w:type="spellEnd"/>
      <w:r>
        <w:t xml:space="preserve"> van </w:t>
      </w:r>
      <w:proofErr w:type="spellStart"/>
      <w:r>
        <w:t>natuurlijke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in </w:t>
      </w:r>
      <w:proofErr w:type="spellStart"/>
      <w:r>
        <w:t>verband</w:t>
      </w:r>
      <w:proofErr w:type="spellEnd"/>
      <w:r>
        <w:t xml:space="preserve"> met de </w:t>
      </w:r>
      <w:proofErr w:type="spellStart"/>
      <w:r>
        <w:t>verwerking</w:t>
      </w:r>
      <w:proofErr w:type="spellEnd"/>
      <w:r>
        <w:t xml:space="preserve"> van </w:t>
      </w:r>
      <w:proofErr w:type="spellStart"/>
      <w:r>
        <w:t>persoonsgegevens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betreffende</w:t>
      </w:r>
      <w:proofErr w:type="spellEnd"/>
      <w:r>
        <w:t xml:space="preserve"> het </w:t>
      </w:r>
      <w:proofErr w:type="spellStart"/>
      <w:r>
        <w:t>vrije</w:t>
      </w:r>
      <w:proofErr w:type="spellEnd"/>
      <w:r>
        <w:t xml:space="preserve"> </w:t>
      </w:r>
      <w:proofErr w:type="spellStart"/>
      <w:r>
        <w:t>verkeer</w:t>
      </w:r>
      <w:proofErr w:type="spellEnd"/>
      <w:r>
        <w:t xml:space="preserve"> van die </w:t>
      </w:r>
      <w:proofErr w:type="spellStart"/>
      <w:r>
        <w:t>gegevens</w:t>
      </w:r>
      <w:proofErr w:type="spellEnd"/>
      <w:r>
        <w:t>.</w:t>
      </w:r>
    </w:p>
    <w:p w:rsidR="00CB11A0" w:rsidRDefault="00CB11A0">
      <w:pPr>
        <w:widowControl w:val="0"/>
        <w:spacing w:line="360" w:lineRule="auto"/>
      </w:pPr>
    </w:p>
    <w:p w:rsidR="00CB11A0" w:rsidRDefault="00A8459B">
      <w:pPr>
        <w:widowControl w:val="0"/>
        <w:spacing w:line="360" w:lineRule="auto"/>
      </w:pPr>
      <w:r>
        <w:t xml:space="preserve">In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lidstaten</w:t>
      </w:r>
      <w:proofErr w:type="spellEnd"/>
      <w:r>
        <w:t xml:space="preserve"> van de </w:t>
      </w:r>
      <w:proofErr w:type="spellStart"/>
      <w:r>
        <w:t>Europese</w:t>
      </w:r>
      <w:proofErr w:type="spellEnd"/>
      <w:r>
        <w:t xml:space="preserve"> </w:t>
      </w:r>
      <w:proofErr w:type="spellStart"/>
      <w:r>
        <w:t>Unie</w:t>
      </w:r>
      <w:proofErr w:type="spellEnd"/>
      <w:r>
        <w:t xml:space="preserve"> is met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Verordening</w:t>
      </w:r>
      <w:proofErr w:type="spellEnd"/>
      <w:r>
        <w:t xml:space="preserve"> </w:t>
      </w:r>
      <w:proofErr w:type="spellStart"/>
      <w:r>
        <w:t>dezelfde</w:t>
      </w:r>
      <w:proofErr w:type="spellEnd"/>
      <w:r>
        <w:t xml:space="preserve"> </w:t>
      </w:r>
      <w:proofErr w:type="spellStart"/>
      <w:r>
        <w:t>wetgeving</w:t>
      </w:r>
      <w:proofErr w:type="spellEnd"/>
      <w:r>
        <w:t xml:space="preserve"> van </w:t>
      </w:r>
      <w:proofErr w:type="spellStart"/>
      <w:r>
        <w:t>kracht</w:t>
      </w:r>
      <w:proofErr w:type="spellEnd"/>
      <w:r>
        <w:t xml:space="preserve">. </w:t>
      </w:r>
      <w:proofErr w:type="spellStart"/>
      <w:r>
        <w:t>Personen</w:t>
      </w:r>
      <w:proofErr w:type="spellEnd"/>
      <w:r>
        <w:t xml:space="preserve"> op het </w:t>
      </w:r>
      <w:proofErr w:type="spellStart"/>
      <w:r>
        <w:t>Europees</w:t>
      </w:r>
      <w:proofErr w:type="spellEnd"/>
      <w:r>
        <w:t xml:space="preserve"> </w:t>
      </w:r>
      <w:proofErr w:type="spellStart"/>
      <w:r>
        <w:t>grondgebied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hetzelfde</w:t>
      </w:r>
      <w:proofErr w:type="spellEnd"/>
      <w:r>
        <w:t xml:space="preserve"> </w:t>
      </w:r>
      <w:proofErr w:type="spellStart"/>
      <w:r>
        <w:t>recht</w:t>
      </w:r>
      <w:proofErr w:type="spellEnd"/>
      <w:r>
        <w:t xml:space="preserve"> op </w:t>
      </w:r>
      <w:proofErr w:type="spellStart"/>
      <w:r>
        <w:t>bescherming</w:t>
      </w:r>
      <w:proofErr w:type="spellEnd"/>
      <w:r>
        <w:t xml:space="preserve"> van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persoonsgegevens</w:t>
      </w:r>
      <w:proofErr w:type="spellEnd"/>
      <w:r>
        <w:t xml:space="preserve">. </w:t>
      </w:r>
      <w:proofErr w:type="spellStart"/>
      <w:r>
        <w:t>Organisaties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dezelfde</w:t>
      </w:r>
      <w:proofErr w:type="spellEnd"/>
      <w:r>
        <w:t xml:space="preserve"> </w:t>
      </w:r>
      <w:proofErr w:type="spellStart"/>
      <w:r>
        <w:t>rechten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plichten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verwerking</w:t>
      </w:r>
      <w:proofErr w:type="spellEnd"/>
      <w:r>
        <w:t xml:space="preserve"> van </w:t>
      </w:r>
      <w:proofErr w:type="spellStart"/>
      <w:r>
        <w:t>persoonsgegevens</w:t>
      </w:r>
      <w:proofErr w:type="spellEnd"/>
      <w:r>
        <w:t xml:space="preserve">.     </w:t>
      </w:r>
    </w:p>
    <w:p w:rsidR="00CB11A0" w:rsidRDefault="00CB11A0">
      <w:pPr>
        <w:widowControl w:val="0"/>
        <w:spacing w:line="360" w:lineRule="auto"/>
      </w:pPr>
    </w:p>
    <w:p w:rsidR="00CB11A0" w:rsidRDefault="00A8459B">
      <w:pPr>
        <w:widowControl w:val="0"/>
        <w:spacing w:line="360" w:lineRule="auto"/>
      </w:pPr>
      <w:r>
        <w:t xml:space="preserve">De </w:t>
      </w:r>
      <w:proofErr w:type="spellStart"/>
      <w:r>
        <w:t>Verordening</w:t>
      </w:r>
      <w:proofErr w:type="spellEnd"/>
      <w:r>
        <w:t xml:space="preserve"> past </w:t>
      </w:r>
      <w:proofErr w:type="spellStart"/>
      <w:r>
        <w:t>Europese</w:t>
      </w:r>
      <w:proofErr w:type="spellEnd"/>
      <w:r>
        <w:t xml:space="preserve"> </w:t>
      </w:r>
      <w:proofErr w:type="spellStart"/>
      <w:r>
        <w:t>Richtlijn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maatschappelijke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technologische</w:t>
      </w:r>
      <w:proofErr w:type="spellEnd"/>
      <w:r>
        <w:t xml:space="preserve"> </w:t>
      </w:r>
      <w:proofErr w:type="spellStart"/>
      <w:r>
        <w:t>leefwereld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.  </w:t>
      </w:r>
      <w:proofErr w:type="spellStart"/>
      <w:r>
        <w:t>Ze</w:t>
      </w:r>
      <w:proofErr w:type="spellEnd"/>
      <w:r>
        <w:t xml:space="preserve"> </w:t>
      </w:r>
      <w:proofErr w:type="spellStart"/>
      <w:r>
        <w:t>bevordert</w:t>
      </w:r>
      <w:proofErr w:type="spellEnd"/>
      <w:r>
        <w:t xml:space="preserve">  de </w:t>
      </w:r>
      <w:proofErr w:type="spellStart"/>
      <w:r>
        <w:t>uitwisseling</w:t>
      </w:r>
      <w:proofErr w:type="spellEnd"/>
      <w:r>
        <w:t xml:space="preserve"> van </w:t>
      </w:r>
      <w:proofErr w:type="spellStart"/>
      <w:r>
        <w:t>persoonsgegevens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de </w:t>
      </w:r>
      <w:proofErr w:type="spellStart"/>
      <w:r>
        <w:t>Europese</w:t>
      </w:r>
      <w:proofErr w:type="spellEnd"/>
      <w:r>
        <w:t xml:space="preserve"> </w:t>
      </w:r>
      <w:proofErr w:type="spellStart"/>
      <w:r>
        <w:t>Unie</w:t>
      </w:r>
      <w:proofErr w:type="spellEnd"/>
      <w:r>
        <w:t>.</w:t>
      </w:r>
    </w:p>
    <w:p w:rsidR="00CB11A0" w:rsidRDefault="00CB11A0">
      <w:pPr>
        <w:widowControl w:val="0"/>
        <w:spacing w:line="360" w:lineRule="auto"/>
      </w:pPr>
    </w:p>
    <w:p w:rsidR="00CB11A0" w:rsidRDefault="00CB11A0">
      <w:pPr>
        <w:widowControl w:val="0"/>
        <w:spacing w:line="360" w:lineRule="auto"/>
      </w:pPr>
    </w:p>
    <w:p w:rsidR="00CB11A0" w:rsidRDefault="00CB11A0">
      <w:pPr>
        <w:widowControl w:val="0"/>
        <w:spacing w:line="360" w:lineRule="auto"/>
      </w:pPr>
    </w:p>
    <w:p w:rsidR="00CB11A0" w:rsidRDefault="00A8459B">
      <w:pPr>
        <w:widowControl w:val="0"/>
        <w:spacing w:line="360" w:lineRule="auto"/>
        <w:rPr>
          <w:b/>
        </w:rPr>
      </w:pPr>
      <w:r>
        <w:rPr>
          <w:b/>
        </w:rPr>
        <w:lastRenderedPageBreak/>
        <w:t xml:space="preserve">De </w:t>
      </w:r>
      <w:proofErr w:type="spellStart"/>
      <w:r>
        <w:rPr>
          <w:b/>
        </w:rPr>
        <w:t>persoonsgegevens</w:t>
      </w:r>
      <w:proofErr w:type="spellEnd"/>
    </w:p>
    <w:p w:rsidR="00CB11A0" w:rsidRDefault="00A8459B">
      <w:pPr>
        <w:widowControl w:val="0"/>
        <w:spacing w:line="360" w:lineRule="auto"/>
      </w:pPr>
      <w:r>
        <w:t xml:space="preserve">De </w:t>
      </w:r>
      <w:proofErr w:type="spellStart"/>
      <w:r>
        <w:t>Verordening</w:t>
      </w:r>
      <w:proofErr w:type="spellEnd"/>
      <w:r>
        <w:t xml:space="preserve"> </w:t>
      </w:r>
      <w:proofErr w:type="spellStart"/>
      <w:r>
        <w:t>vult</w:t>
      </w:r>
      <w:proofErr w:type="spellEnd"/>
      <w:r>
        <w:t xml:space="preserve"> het </w:t>
      </w:r>
      <w:proofErr w:type="spellStart"/>
      <w:r>
        <w:t>begrip</w:t>
      </w:r>
      <w:proofErr w:type="spellEnd"/>
      <w:r>
        <w:t xml:space="preserve"> </w:t>
      </w:r>
      <w:proofErr w:type="spellStart"/>
      <w:r>
        <w:t>persoonsgegevens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met die </w:t>
      </w:r>
      <w:proofErr w:type="spellStart"/>
      <w:r>
        <w:t>gegevens</w:t>
      </w:r>
      <w:proofErr w:type="spellEnd"/>
      <w:r>
        <w:t xml:space="preserve"> die via </w:t>
      </w:r>
      <w:proofErr w:type="spellStart"/>
      <w:r>
        <w:t>elektronische</w:t>
      </w:r>
      <w:proofErr w:type="spellEnd"/>
      <w:r>
        <w:t xml:space="preserve"> </w:t>
      </w:r>
      <w:proofErr w:type="spellStart"/>
      <w:r>
        <w:t>toepassingen</w:t>
      </w:r>
      <w:proofErr w:type="spellEnd"/>
      <w:r>
        <w:t xml:space="preserve"> over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gebruiker</w:t>
      </w:r>
      <w:proofErr w:type="spellEnd"/>
      <w:r>
        <w:t xml:space="preserve"> van die </w:t>
      </w:r>
      <w:proofErr w:type="spellStart"/>
      <w:r>
        <w:t>toepassingen</w:t>
      </w:r>
      <w:proofErr w:type="spellEnd"/>
      <w:r>
        <w:t xml:space="preserve">,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verzameld</w:t>
      </w:r>
      <w:proofErr w:type="spellEnd"/>
      <w:r>
        <w:t xml:space="preserve">.  </w:t>
      </w:r>
      <w:proofErr w:type="spellStart"/>
      <w:r>
        <w:t>En</w:t>
      </w:r>
      <w:proofErr w:type="spellEnd"/>
      <w:r>
        <w:t xml:space="preserve"> met de </w:t>
      </w:r>
      <w:proofErr w:type="spellStart"/>
      <w:r>
        <w:t>verwerking</w:t>
      </w:r>
      <w:proofErr w:type="spellEnd"/>
      <w:r>
        <w:t xml:space="preserve"> van die </w:t>
      </w:r>
      <w:proofErr w:type="spellStart"/>
      <w:r>
        <w:t>gegevens</w:t>
      </w:r>
      <w:proofErr w:type="spellEnd"/>
      <w:r>
        <w:t xml:space="preserve"> tot </w:t>
      </w:r>
      <w:proofErr w:type="spellStart"/>
      <w:r>
        <w:t>profielen</w:t>
      </w:r>
      <w:proofErr w:type="spellEnd"/>
      <w:r>
        <w:t xml:space="preserve"> van </w:t>
      </w:r>
      <w:proofErr w:type="spellStart"/>
      <w:r>
        <w:t>diezelfde</w:t>
      </w:r>
      <w:proofErr w:type="spellEnd"/>
      <w:r>
        <w:t xml:space="preserve"> </w:t>
      </w:r>
      <w:proofErr w:type="spellStart"/>
      <w:r>
        <w:t>gebruiker</w:t>
      </w:r>
      <w:proofErr w:type="spellEnd"/>
      <w:r>
        <w:t>.</w:t>
      </w:r>
    </w:p>
    <w:p w:rsidR="00CB11A0" w:rsidRDefault="00CB11A0">
      <w:pPr>
        <w:widowControl w:val="0"/>
        <w:spacing w:line="360" w:lineRule="auto"/>
      </w:pPr>
    </w:p>
    <w:p w:rsidR="00CB11A0" w:rsidRDefault="00CB11A0">
      <w:pPr>
        <w:widowControl w:val="0"/>
        <w:spacing w:line="360" w:lineRule="auto"/>
      </w:pPr>
    </w:p>
    <w:p w:rsidR="00CB11A0" w:rsidRDefault="00A8459B">
      <w:pPr>
        <w:widowControl w:val="0"/>
        <w:spacing w:line="360" w:lineRule="auto"/>
        <w:rPr>
          <w:b/>
        </w:rPr>
      </w:pPr>
      <w:r>
        <w:rPr>
          <w:b/>
        </w:rPr>
        <w:t xml:space="preserve">De </w:t>
      </w:r>
      <w:proofErr w:type="spellStart"/>
      <w:r>
        <w:rPr>
          <w:b/>
        </w:rPr>
        <w:t>verwerking</w:t>
      </w:r>
      <w:proofErr w:type="spellEnd"/>
    </w:p>
    <w:p w:rsidR="00CB11A0" w:rsidRDefault="00A8459B">
      <w:pPr>
        <w:widowControl w:val="0"/>
        <w:spacing w:line="360" w:lineRule="auto"/>
      </w:pPr>
      <w:proofErr w:type="spellStart"/>
      <w:r>
        <w:t>Een</w:t>
      </w:r>
      <w:proofErr w:type="spellEnd"/>
      <w:r>
        <w:t xml:space="preserve"> </w:t>
      </w:r>
      <w:proofErr w:type="spellStart"/>
      <w:r>
        <w:t>organisatie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slechts</w:t>
      </w:r>
      <w:proofErr w:type="spellEnd"/>
      <w:r>
        <w:t xml:space="preserve"> </w:t>
      </w:r>
      <w:proofErr w:type="spellStart"/>
      <w:r>
        <w:t>persoonsgegevens</w:t>
      </w:r>
      <w:proofErr w:type="spellEnd"/>
      <w:r>
        <w:t xml:space="preserve"> </w:t>
      </w:r>
      <w:proofErr w:type="spellStart"/>
      <w:r>
        <w:t>verwerken</w:t>
      </w:r>
      <w:proofErr w:type="spellEnd"/>
      <w:r>
        <w:t xml:space="preserve"> op </w:t>
      </w:r>
      <w:proofErr w:type="spellStart"/>
      <w:r>
        <w:t>rechtmatige</w:t>
      </w:r>
      <w:proofErr w:type="spellEnd"/>
      <w:r>
        <w:t xml:space="preserve"> basis.  </w:t>
      </w:r>
      <w:proofErr w:type="spellStart"/>
      <w:r>
        <w:t>Dit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in </w:t>
      </w:r>
      <w:proofErr w:type="spellStart"/>
      <w:r>
        <w:t>uitvoering</w:t>
      </w:r>
      <w:proofErr w:type="spellEnd"/>
      <w:r>
        <w:t xml:space="preserve"> van </w:t>
      </w:r>
      <w:proofErr w:type="spellStart"/>
      <w:r>
        <w:t>wetgeving</w:t>
      </w:r>
      <w:proofErr w:type="spellEnd"/>
      <w:r>
        <w:t xml:space="preserve">, in </w:t>
      </w:r>
      <w:proofErr w:type="spellStart"/>
      <w:r>
        <w:t>uitvoering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overeenkomst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uitdrukkelijke</w:t>
      </w:r>
      <w:proofErr w:type="spellEnd"/>
      <w:r>
        <w:t xml:space="preserve"> </w:t>
      </w:r>
      <w:proofErr w:type="spellStart"/>
      <w:r>
        <w:t>vrije</w:t>
      </w:r>
      <w:proofErr w:type="spellEnd"/>
      <w:r>
        <w:t xml:space="preserve"> </w:t>
      </w:r>
      <w:proofErr w:type="spellStart"/>
      <w:r>
        <w:t>toestemming</w:t>
      </w:r>
      <w:proofErr w:type="spellEnd"/>
      <w:r>
        <w:t xml:space="preserve">  </w:t>
      </w:r>
      <w:proofErr w:type="spellStart"/>
      <w:r>
        <w:t>Nieuw</w:t>
      </w:r>
      <w:proofErr w:type="spellEnd"/>
      <w:r>
        <w:t xml:space="preserve"> is de </w:t>
      </w:r>
      <w:proofErr w:type="spellStart"/>
      <w:r>
        <w:t>verplichting</w:t>
      </w:r>
      <w:proofErr w:type="spellEnd"/>
      <w:r>
        <w:t xml:space="preserve"> om de </w:t>
      </w:r>
      <w:proofErr w:type="spellStart"/>
      <w:r>
        <w:t>verwerking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beperken</w:t>
      </w:r>
      <w:proofErr w:type="spellEnd"/>
      <w:r>
        <w:t xml:space="preserve"> tot het </w:t>
      </w:r>
      <w:proofErr w:type="spellStart"/>
      <w:r>
        <w:t>rechtmatig</w:t>
      </w:r>
      <w:proofErr w:type="spellEnd"/>
      <w:r>
        <w:t xml:space="preserve"> </w:t>
      </w:r>
      <w:proofErr w:type="spellStart"/>
      <w:r>
        <w:t>doel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het </w:t>
      </w:r>
      <w:proofErr w:type="spellStart"/>
      <w:r>
        <w:t>bereiken</w:t>
      </w:r>
      <w:proofErr w:type="spellEnd"/>
      <w:r>
        <w:t xml:space="preserve"> van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doel</w:t>
      </w:r>
      <w:proofErr w:type="spellEnd"/>
      <w:r>
        <w:t xml:space="preserve">, de </w:t>
      </w:r>
      <w:proofErr w:type="spellStart"/>
      <w:r>
        <w:t>persoonsgegevens</w:t>
      </w:r>
      <w:proofErr w:type="spellEnd"/>
      <w:r>
        <w:t xml:space="preserve"> of </w:t>
      </w:r>
      <w:proofErr w:type="spellStart"/>
      <w:r>
        <w:t>anoniem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bewaren</w:t>
      </w:r>
      <w:proofErr w:type="spellEnd"/>
      <w:r>
        <w:t xml:space="preserve"> of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vernietigen</w:t>
      </w:r>
      <w:proofErr w:type="spellEnd"/>
      <w:r>
        <w:t xml:space="preserve">. </w:t>
      </w:r>
    </w:p>
    <w:p w:rsidR="00CB11A0" w:rsidRDefault="00CB11A0">
      <w:pPr>
        <w:widowControl w:val="0"/>
        <w:spacing w:line="360" w:lineRule="auto"/>
      </w:pPr>
    </w:p>
    <w:p w:rsidR="00CB11A0" w:rsidRDefault="00CB11A0">
      <w:pPr>
        <w:widowControl w:val="0"/>
        <w:spacing w:line="360" w:lineRule="auto"/>
      </w:pPr>
    </w:p>
    <w:p w:rsidR="00CB11A0" w:rsidRDefault="00A8459B">
      <w:pPr>
        <w:widowControl w:val="0"/>
        <w:spacing w:line="360" w:lineRule="auto"/>
        <w:rPr>
          <w:b/>
        </w:rPr>
      </w:pPr>
      <w:r>
        <w:rPr>
          <w:b/>
        </w:rPr>
        <w:t xml:space="preserve">De </w:t>
      </w:r>
      <w:proofErr w:type="spellStart"/>
      <w:r>
        <w:rPr>
          <w:b/>
        </w:rPr>
        <w:t>rechten</w:t>
      </w:r>
      <w:proofErr w:type="spellEnd"/>
      <w:r>
        <w:rPr>
          <w:b/>
        </w:rPr>
        <w:t xml:space="preserve"> van </w:t>
      </w:r>
      <w:proofErr w:type="spellStart"/>
      <w:r>
        <w:rPr>
          <w:b/>
        </w:rPr>
        <w:t>personen</w:t>
      </w:r>
      <w:proofErr w:type="spellEnd"/>
    </w:p>
    <w:p w:rsidR="00CB11A0" w:rsidRDefault="00A8459B">
      <w:pPr>
        <w:widowControl w:val="0"/>
        <w:spacing w:line="360" w:lineRule="auto"/>
      </w:pPr>
      <w:r>
        <w:t xml:space="preserve">De </w:t>
      </w:r>
      <w:proofErr w:type="spellStart"/>
      <w:r>
        <w:t>personen</w:t>
      </w:r>
      <w:proofErr w:type="spellEnd"/>
      <w:r>
        <w:t xml:space="preserve"> van </w:t>
      </w:r>
      <w:proofErr w:type="spellStart"/>
      <w:r>
        <w:t>wie</w:t>
      </w:r>
      <w:proofErr w:type="spellEnd"/>
      <w:r>
        <w:t xml:space="preserve"> de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verwerkt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het </w:t>
      </w:r>
      <w:proofErr w:type="spellStart"/>
      <w:r>
        <w:t>recht</w:t>
      </w:r>
      <w:proofErr w:type="spellEnd"/>
      <w:r>
        <w:t xml:space="preserve"> om </w:t>
      </w:r>
      <w:proofErr w:type="spellStart"/>
      <w:r>
        <w:t>geïnformeerd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, </w:t>
      </w:r>
      <w:proofErr w:type="spellStart"/>
      <w:r>
        <w:t>hebben</w:t>
      </w:r>
      <w:proofErr w:type="spellEnd"/>
      <w:r>
        <w:t xml:space="preserve"> het </w:t>
      </w:r>
      <w:proofErr w:type="spellStart"/>
      <w:r>
        <w:t>recht</w:t>
      </w:r>
      <w:proofErr w:type="spellEnd"/>
      <w:r>
        <w:t xml:space="preserve"> op </w:t>
      </w:r>
      <w:proofErr w:type="spellStart"/>
      <w:r>
        <w:t>verbetering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aanvulling</w:t>
      </w:r>
      <w:proofErr w:type="spellEnd"/>
      <w:r>
        <w:t xml:space="preserve"> van </w:t>
      </w:r>
      <w:proofErr w:type="spellStart"/>
      <w:r>
        <w:t>gegevens</w:t>
      </w:r>
      <w:proofErr w:type="spellEnd"/>
      <w:r>
        <w:t xml:space="preserve">.  De </w:t>
      </w:r>
      <w:proofErr w:type="spellStart"/>
      <w:r>
        <w:t>Verordening</w:t>
      </w:r>
      <w:proofErr w:type="spellEnd"/>
      <w:r>
        <w:t xml:space="preserve"> </w:t>
      </w:r>
      <w:proofErr w:type="spellStart"/>
      <w:r>
        <w:t>geeft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het </w:t>
      </w:r>
      <w:proofErr w:type="spellStart"/>
      <w:r>
        <w:t>recht</w:t>
      </w:r>
      <w:proofErr w:type="spellEnd"/>
      <w:r>
        <w:t xml:space="preserve"> om </w:t>
      </w:r>
      <w:proofErr w:type="spellStart"/>
      <w:r>
        <w:t>hun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laten</w:t>
      </w:r>
      <w:proofErr w:type="spellEnd"/>
      <w:r>
        <w:t xml:space="preserve"> </w:t>
      </w:r>
      <w:proofErr w:type="spellStart"/>
      <w:r>
        <w:t>wissen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over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dragen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organisatie</w:t>
      </w:r>
      <w:proofErr w:type="spellEnd"/>
      <w:r>
        <w:t xml:space="preserve">.  </w:t>
      </w:r>
      <w:proofErr w:type="spellStart"/>
      <w:r>
        <w:t>Ook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het </w:t>
      </w:r>
      <w:proofErr w:type="spellStart"/>
      <w:r>
        <w:t>recht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verzetten</w:t>
      </w:r>
      <w:proofErr w:type="spellEnd"/>
      <w:r>
        <w:t xml:space="preserve"> </w:t>
      </w:r>
      <w:proofErr w:type="spellStart"/>
      <w:r>
        <w:t>tegen</w:t>
      </w:r>
      <w:proofErr w:type="spellEnd"/>
      <w:r>
        <w:t xml:space="preserve"> </w:t>
      </w:r>
      <w:proofErr w:type="spellStart"/>
      <w:r>
        <w:t>automatische</w:t>
      </w:r>
      <w:proofErr w:type="spellEnd"/>
      <w:r>
        <w:t xml:space="preserve"> </w:t>
      </w:r>
      <w:proofErr w:type="spellStart"/>
      <w:r>
        <w:t>profilering</w:t>
      </w:r>
      <w:proofErr w:type="spellEnd"/>
      <w:r>
        <w:t xml:space="preserve">. </w:t>
      </w:r>
    </w:p>
    <w:p w:rsidR="00CB11A0" w:rsidRDefault="00CB11A0">
      <w:pPr>
        <w:widowControl w:val="0"/>
        <w:spacing w:line="360" w:lineRule="auto"/>
      </w:pPr>
    </w:p>
    <w:p w:rsidR="00CB11A0" w:rsidRDefault="00CB11A0">
      <w:pPr>
        <w:widowControl w:val="0"/>
        <w:spacing w:line="360" w:lineRule="auto"/>
      </w:pPr>
    </w:p>
    <w:p w:rsidR="00CB11A0" w:rsidRDefault="00A8459B">
      <w:pPr>
        <w:widowControl w:val="0"/>
        <w:spacing w:line="360" w:lineRule="auto"/>
        <w:rPr>
          <w:b/>
        </w:rPr>
      </w:pPr>
      <w:r>
        <w:rPr>
          <w:b/>
        </w:rPr>
        <w:t xml:space="preserve">De </w:t>
      </w:r>
      <w:proofErr w:type="spellStart"/>
      <w:r>
        <w:rPr>
          <w:b/>
        </w:rPr>
        <w:t>verantwoordelijke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verwerking</w:t>
      </w:r>
      <w:proofErr w:type="spellEnd"/>
      <w:r>
        <w:rPr>
          <w:b/>
        </w:rPr>
        <w:t xml:space="preserve"> van de </w:t>
      </w:r>
      <w:proofErr w:type="spellStart"/>
      <w:r>
        <w:rPr>
          <w:b/>
        </w:rPr>
        <w:t>gegevens</w:t>
      </w:r>
      <w:proofErr w:type="spellEnd"/>
    </w:p>
    <w:p w:rsidR="00CB11A0" w:rsidRDefault="00A8459B">
      <w:pPr>
        <w:widowControl w:val="0"/>
        <w:spacing w:line="360" w:lineRule="auto"/>
      </w:pPr>
      <w:r>
        <w:t xml:space="preserve">De </w:t>
      </w:r>
      <w:proofErr w:type="spellStart"/>
      <w:r>
        <w:t>organisatie</w:t>
      </w:r>
      <w:proofErr w:type="spellEnd"/>
      <w:r>
        <w:t xml:space="preserve"> die </w:t>
      </w:r>
      <w:proofErr w:type="spellStart"/>
      <w:r>
        <w:t>persoonsgegevens</w:t>
      </w:r>
      <w:proofErr w:type="spellEnd"/>
      <w:r>
        <w:t xml:space="preserve"> </w:t>
      </w:r>
      <w:proofErr w:type="spellStart"/>
      <w:r>
        <w:t>verwerkt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de </w:t>
      </w:r>
      <w:proofErr w:type="spellStart"/>
      <w:r>
        <w:t>nodige</w:t>
      </w:r>
      <w:proofErr w:type="spellEnd"/>
      <w:r>
        <w:t xml:space="preserve"> </w:t>
      </w:r>
      <w:proofErr w:type="spellStart"/>
      <w:r>
        <w:t>maatregelen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bescherming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persoonsgegevens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vrijwaring</w:t>
      </w:r>
      <w:proofErr w:type="spellEnd"/>
      <w:r>
        <w:t xml:space="preserve"> van de </w:t>
      </w:r>
      <w:proofErr w:type="spellStart"/>
      <w:r>
        <w:t>vertrouwelijkheid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integriteit</w:t>
      </w:r>
      <w:proofErr w:type="spellEnd"/>
      <w:r>
        <w:t xml:space="preserve"> van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. De </w:t>
      </w:r>
      <w:proofErr w:type="spellStart"/>
      <w:r>
        <w:t>Verordening</w:t>
      </w:r>
      <w:proofErr w:type="spellEnd"/>
      <w:r>
        <w:t xml:space="preserve">  </w:t>
      </w:r>
      <w:proofErr w:type="spellStart"/>
      <w:r>
        <w:t>verplicht</w:t>
      </w:r>
      <w:proofErr w:type="spellEnd"/>
      <w:r>
        <w:t xml:space="preserve"> om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opzet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verwerking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risicoanalyse</w:t>
      </w:r>
      <w:proofErr w:type="spellEnd"/>
      <w:r>
        <w:t xml:space="preserve"> “</w:t>
      </w:r>
      <w:proofErr w:type="spellStart"/>
      <w:r>
        <w:t>Informatieveiligheid</w:t>
      </w:r>
      <w:proofErr w:type="spellEnd"/>
      <w:r>
        <w:t xml:space="preserve">” </w:t>
      </w:r>
      <w:proofErr w:type="spellStart"/>
      <w:r>
        <w:t>uit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voeren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namelijk</w:t>
      </w:r>
      <w:proofErr w:type="spellEnd"/>
      <w:r>
        <w:t xml:space="preserve"> </w:t>
      </w:r>
      <w:proofErr w:type="spellStart"/>
      <w:r>
        <w:t>erkend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waterdichte</w:t>
      </w:r>
      <w:proofErr w:type="spellEnd"/>
      <w:r>
        <w:t xml:space="preserve"> </w:t>
      </w:r>
      <w:proofErr w:type="spellStart"/>
      <w:r>
        <w:t>beveiliging</w:t>
      </w:r>
      <w:proofErr w:type="spellEnd"/>
      <w:r>
        <w:t xml:space="preserve"> van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onhaalbaar</w:t>
      </w:r>
      <w:proofErr w:type="spellEnd"/>
      <w:r>
        <w:t xml:space="preserve"> is.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datalek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toezichthoudende</w:t>
      </w:r>
      <w:proofErr w:type="spellEnd"/>
      <w:r>
        <w:t xml:space="preserve"> </w:t>
      </w:r>
      <w:proofErr w:type="spellStart"/>
      <w:r>
        <w:t>overheid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gemeld</w:t>
      </w:r>
      <w:proofErr w:type="spellEnd"/>
      <w:r>
        <w:t xml:space="preserve">. De </w:t>
      </w:r>
      <w:proofErr w:type="spellStart"/>
      <w:r>
        <w:t>risicoanalyse</w:t>
      </w:r>
      <w:proofErr w:type="spellEnd"/>
      <w:r>
        <w:t xml:space="preserve"> </w:t>
      </w:r>
      <w:proofErr w:type="spellStart"/>
      <w:r>
        <w:t>laat</w:t>
      </w:r>
      <w:proofErr w:type="spellEnd"/>
      <w:r>
        <w:t xml:space="preserve"> de </w:t>
      </w:r>
      <w:proofErr w:type="spellStart"/>
      <w:r>
        <w:t>toezichthoudende</w:t>
      </w:r>
      <w:proofErr w:type="spellEnd"/>
      <w:r>
        <w:t xml:space="preserve"> </w:t>
      </w:r>
      <w:proofErr w:type="spellStart"/>
      <w:r>
        <w:t>overheid</w:t>
      </w:r>
      <w:proofErr w:type="spellEnd"/>
      <w:r>
        <w:t xml:space="preserve"> toe om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beoordeling</w:t>
      </w:r>
      <w:proofErr w:type="spellEnd"/>
      <w:r>
        <w:t xml:space="preserve"> </w:t>
      </w:r>
      <w:proofErr w:type="spellStart"/>
      <w:r>
        <w:t>eventueel</w:t>
      </w:r>
      <w:proofErr w:type="spellEnd"/>
      <w:r>
        <w:t xml:space="preserve"> </w:t>
      </w:r>
      <w:proofErr w:type="spellStart"/>
      <w:r>
        <w:t>mitigerende</w:t>
      </w:r>
      <w:proofErr w:type="spellEnd"/>
      <w:r>
        <w:t xml:space="preserve"> </w:t>
      </w:r>
      <w:proofErr w:type="spellStart"/>
      <w:r>
        <w:t>maatregelen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organisatie</w:t>
      </w:r>
      <w:proofErr w:type="spellEnd"/>
      <w:r>
        <w:t xml:space="preserve">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leggen</w:t>
      </w:r>
      <w:proofErr w:type="spellEnd"/>
      <w:r>
        <w:t xml:space="preserve">. </w:t>
      </w:r>
    </w:p>
    <w:p w:rsidR="00CB11A0" w:rsidRDefault="00CB11A0">
      <w:pPr>
        <w:widowControl w:val="0"/>
        <w:spacing w:line="360" w:lineRule="auto"/>
      </w:pPr>
    </w:p>
    <w:p w:rsidR="00CB11A0" w:rsidRDefault="00CB11A0">
      <w:pPr>
        <w:widowControl w:val="0"/>
        <w:spacing w:line="360" w:lineRule="auto"/>
      </w:pPr>
    </w:p>
    <w:p w:rsidR="00CB11A0" w:rsidRDefault="00A8459B">
      <w:pPr>
        <w:widowControl w:val="0"/>
        <w:spacing w:line="360" w:lineRule="auto"/>
        <w:rPr>
          <w:b/>
        </w:rPr>
      </w:pPr>
      <w:proofErr w:type="spellStart"/>
      <w:r>
        <w:rPr>
          <w:b/>
        </w:rPr>
        <w:t>Functionaris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gegevensbescherming</w:t>
      </w:r>
      <w:proofErr w:type="spellEnd"/>
    </w:p>
    <w:p w:rsidR="00CB11A0" w:rsidRDefault="00A8459B">
      <w:pPr>
        <w:widowControl w:val="0"/>
        <w:spacing w:line="360" w:lineRule="auto"/>
      </w:pPr>
      <w:proofErr w:type="spellStart"/>
      <w:r>
        <w:t>Voor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jullie</w:t>
      </w:r>
      <w:proofErr w:type="spellEnd"/>
      <w:r>
        <w:t xml:space="preserve"> </w:t>
      </w:r>
      <w:proofErr w:type="spellStart"/>
      <w:r>
        <w:t>terecht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veiligheidsconsulent</w:t>
      </w:r>
      <w:proofErr w:type="spellEnd"/>
      <w:r>
        <w:t xml:space="preserve"> of de </w:t>
      </w:r>
      <w:proofErr w:type="spellStart"/>
      <w:r>
        <w:t>functionaris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gegevensbescherming</w:t>
      </w:r>
      <w:proofErr w:type="spellEnd"/>
      <w:r>
        <w:t xml:space="preserve"> van </w:t>
      </w:r>
      <w:proofErr w:type="spellStart"/>
      <w:r>
        <w:t>jullie</w:t>
      </w:r>
      <w:proofErr w:type="spellEnd"/>
      <w:r>
        <w:t xml:space="preserve"> </w:t>
      </w:r>
      <w:proofErr w:type="spellStart"/>
      <w:r>
        <w:t>organisatie</w:t>
      </w:r>
      <w:proofErr w:type="spellEnd"/>
      <w:r>
        <w:t xml:space="preserve">.  </w:t>
      </w:r>
    </w:p>
    <w:p w:rsidR="00CB11A0" w:rsidRDefault="00CB11A0">
      <w:pPr>
        <w:widowControl w:val="0"/>
        <w:spacing w:line="360" w:lineRule="auto"/>
      </w:pPr>
    </w:p>
    <w:p w:rsidR="00CB11A0" w:rsidRDefault="00A8459B">
      <w:pPr>
        <w:widowControl w:val="0"/>
        <w:spacing w:line="360" w:lineRule="auto"/>
      </w:pPr>
      <w:r>
        <w:lastRenderedPageBreak/>
        <w:t xml:space="preserve"> </w:t>
      </w:r>
    </w:p>
    <w:p w:rsidR="00CB11A0" w:rsidRDefault="00A8459B">
      <w:pPr>
        <w:widowControl w:val="0"/>
        <w:spacing w:line="360" w:lineRule="auto"/>
        <w:rPr>
          <w:b/>
        </w:rPr>
      </w:pPr>
      <w:r>
        <w:rPr>
          <w:b/>
        </w:rPr>
        <w:t xml:space="preserve">De </w:t>
      </w:r>
      <w:proofErr w:type="spellStart"/>
      <w:r>
        <w:rPr>
          <w:b/>
        </w:rPr>
        <w:t>volledige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Verordening</w:t>
      </w:r>
      <w:proofErr w:type="spellEnd"/>
    </w:p>
    <w:p w:rsidR="00CB11A0" w:rsidRDefault="00A8459B">
      <w:pPr>
        <w:widowControl w:val="0"/>
        <w:spacing w:line="360" w:lineRule="auto"/>
      </w:pPr>
      <w:proofErr w:type="spellStart"/>
      <w:r>
        <w:t>Deze</w:t>
      </w:r>
      <w:proofErr w:type="spellEnd"/>
      <w:r>
        <w:t xml:space="preserve"> nota </w:t>
      </w:r>
      <w:proofErr w:type="spellStart"/>
      <w:r>
        <w:t>licht</w:t>
      </w:r>
      <w:proofErr w:type="spellEnd"/>
      <w:r>
        <w:t xml:space="preserve"> </w:t>
      </w:r>
      <w:proofErr w:type="spellStart"/>
      <w:r>
        <w:t>slechts</w:t>
      </w:r>
      <w:proofErr w:type="spellEnd"/>
      <w:r>
        <w:t xml:space="preserve"> </w:t>
      </w:r>
      <w:proofErr w:type="spellStart"/>
      <w:r>
        <w:t>enkele</w:t>
      </w:r>
      <w:proofErr w:type="spellEnd"/>
      <w:r>
        <w:t xml:space="preserve">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</w:t>
      </w:r>
      <w:proofErr w:type="spellStart"/>
      <w:r>
        <w:t>tekst</w:t>
      </w:r>
      <w:proofErr w:type="spellEnd"/>
      <w:r>
        <w:t xml:space="preserve"> van de </w:t>
      </w:r>
    </w:p>
    <w:p w:rsidR="00CB11A0" w:rsidRDefault="00A8459B">
      <w:pPr>
        <w:widowControl w:val="0"/>
        <w:spacing w:line="360" w:lineRule="auto"/>
      </w:pPr>
      <w:r>
        <w:t xml:space="preserve">“ </w:t>
      </w:r>
      <w:proofErr w:type="spellStart"/>
      <w:r>
        <w:t>Verordening</w:t>
      </w:r>
      <w:proofErr w:type="spellEnd"/>
      <w:r>
        <w:t xml:space="preserve"> (EU) 2016/679 van het </w:t>
      </w:r>
      <w:proofErr w:type="spellStart"/>
      <w:r>
        <w:t>Europees</w:t>
      </w:r>
      <w:proofErr w:type="spellEnd"/>
      <w:r>
        <w:t xml:space="preserve"> </w:t>
      </w:r>
      <w:proofErr w:type="spellStart"/>
      <w:r>
        <w:t>Parlement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Raad</w:t>
      </w:r>
      <w:proofErr w:type="spellEnd"/>
      <w:r>
        <w:t xml:space="preserve"> van 27 </w:t>
      </w:r>
      <w:proofErr w:type="spellStart"/>
      <w:r>
        <w:t>april</w:t>
      </w:r>
      <w:proofErr w:type="spellEnd"/>
      <w:r>
        <w:t xml:space="preserve"> 2016 </w:t>
      </w:r>
      <w:proofErr w:type="spellStart"/>
      <w:r>
        <w:t>betreffende</w:t>
      </w:r>
      <w:proofErr w:type="spellEnd"/>
      <w:r>
        <w:t xml:space="preserve"> de </w:t>
      </w:r>
      <w:proofErr w:type="spellStart"/>
      <w:r>
        <w:t>bescherming</w:t>
      </w:r>
      <w:proofErr w:type="spellEnd"/>
      <w:r>
        <w:t xml:space="preserve"> van </w:t>
      </w:r>
      <w:proofErr w:type="spellStart"/>
      <w:r>
        <w:t>natuurlijke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in </w:t>
      </w:r>
      <w:proofErr w:type="spellStart"/>
      <w:r>
        <w:t>verband</w:t>
      </w:r>
      <w:proofErr w:type="spellEnd"/>
      <w:r>
        <w:t xml:space="preserve"> met de </w:t>
      </w:r>
      <w:proofErr w:type="spellStart"/>
      <w:r>
        <w:t>verwerking</w:t>
      </w:r>
      <w:proofErr w:type="spellEnd"/>
      <w:r>
        <w:t xml:space="preserve"> van </w:t>
      </w:r>
      <w:proofErr w:type="spellStart"/>
      <w:r>
        <w:t>persoonsgegevens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betreffende</w:t>
      </w:r>
      <w:proofErr w:type="spellEnd"/>
      <w:r>
        <w:t xml:space="preserve"> het </w:t>
      </w:r>
      <w:proofErr w:type="spellStart"/>
      <w:r>
        <w:t>vrije</w:t>
      </w:r>
      <w:proofErr w:type="spellEnd"/>
      <w:r>
        <w:t xml:space="preserve"> </w:t>
      </w:r>
      <w:proofErr w:type="spellStart"/>
      <w:r>
        <w:t>verkeer</w:t>
      </w:r>
      <w:proofErr w:type="spellEnd"/>
      <w:r>
        <w:t xml:space="preserve"> van die </w:t>
      </w:r>
      <w:proofErr w:type="spellStart"/>
      <w:r>
        <w:t>gegevens</w:t>
      </w:r>
      <w:proofErr w:type="spellEnd"/>
      <w:r>
        <w:t xml:space="preserve"> tot </w:t>
      </w:r>
      <w:proofErr w:type="spellStart"/>
      <w:r>
        <w:t>intrekking</w:t>
      </w:r>
      <w:proofErr w:type="spellEnd"/>
      <w:r>
        <w:t xml:space="preserve"> van </w:t>
      </w:r>
      <w:proofErr w:type="spellStart"/>
      <w:r>
        <w:t>Richtlijn</w:t>
      </w:r>
      <w:proofErr w:type="spellEnd"/>
      <w:r>
        <w:t xml:space="preserve"> 95/46/EG (</w:t>
      </w:r>
      <w:proofErr w:type="spellStart"/>
      <w:r>
        <w:t>algemene</w:t>
      </w:r>
      <w:proofErr w:type="spellEnd"/>
      <w:r>
        <w:t xml:space="preserve"> </w:t>
      </w:r>
      <w:proofErr w:type="spellStart"/>
      <w:r>
        <w:t>verordening</w:t>
      </w:r>
      <w:proofErr w:type="spellEnd"/>
      <w:r>
        <w:t xml:space="preserve"> </w:t>
      </w:r>
      <w:proofErr w:type="spellStart"/>
      <w:r>
        <w:t>gegevensbescherming</w:t>
      </w:r>
      <w:proofErr w:type="spellEnd"/>
      <w:r>
        <w:t xml:space="preserve">). ” </w:t>
      </w:r>
    </w:p>
    <w:p w:rsidR="00CB11A0" w:rsidRDefault="00A8459B">
      <w:pPr>
        <w:widowControl w:val="0"/>
        <w:spacing w:line="360" w:lineRule="auto"/>
      </w:pPr>
      <w:proofErr w:type="spellStart"/>
      <w:r>
        <w:t>Voor</w:t>
      </w:r>
      <w:proofErr w:type="spellEnd"/>
      <w:r>
        <w:t xml:space="preserve"> de </w:t>
      </w:r>
      <w:proofErr w:type="spellStart"/>
      <w:r>
        <w:t>volledige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zie</w:t>
      </w:r>
      <w:proofErr w:type="spellEnd"/>
      <w:r>
        <w:t xml:space="preserve"> de </w:t>
      </w:r>
      <w:proofErr w:type="spellStart"/>
      <w:r>
        <w:t>publicatie</w:t>
      </w:r>
      <w:proofErr w:type="spellEnd"/>
      <w:r>
        <w:t xml:space="preserve"> van de </w:t>
      </w:r>
      <w:proofErr w:type="spellStart"/>
      <w:r>
        <w:t>Verordening</w:t>
      </w:r>
      <w:proofErr w:type="spellEnd"/>
      <w:r>
        <w:t xml:space="preserve"> door de </w:t>
      </w:r>
      <w:proofErr w:type="spellStart"/>
      <w:r>
        <w:t>Europese</w:t>
      </w:r>
      <w:proofErr w:type="spellEnd"/>
      <w:r>
        <w:t xml:space="preserve"> </w:t>
      </w:r>
      <w:proofErr w:type="spellStart"/>
      <w:r>
        <w:t>Commissie</w:t>
      </w:r>
      <w:proofErr w:type="spellEnd"/>
      <w:r>
        <w:t>.</w:t>
      </w:r>
    </w:p>
    <w:p w:rsidR="00CB11A0" w:rsidRDefault="00CB11A0">
      <w:pPr>
        <w:widowControl w:val="0"/>
        <w:spacing w:line="360" w:lineRule="auto"/>
      </w:pPr>
    </w:p>
    <w:p w:rsidR="00CB11A0" w:rsidRDefault="00CB11A0">
      <w:pPr>
        <w:widowControl w:val="0"/>
        <w:spacing w:line="360" w:lineRule="auto"/>
      </w:pPr>
    </w:p>
    <w:p w:rsidR="00CB11A0" w:rsidRDefault="00A8459B">
      <w:r>
        <w:t xml:space="preserve">Met </w:t>
      </w:r>
      <w:proofErr w:type="spellStart"/>
      <w:r>
        <w:t>vriendelijke</w:t>
      </w:r>
      <w:proofErr w:type="spellEnd"/>
      <w:r>
        <w:t xml:space="preserve"> </w:t>
      </w:r>
      <w:proofErr w:type="spellStart"/>
      <w:r>
        <w:t>groeten</w:t>
      </w:r>
      <w:proofErr w:type="spellEnd"/>
    </w:p>
    <w:p w:rsidR="00CB11A0" w:rsidRDefault="00CB11A0"/>
    <w:p w:rsidR="00CB11A0" w:rsidRDefault="00CB11A0"/>
    <w:p w:rsidR="00CB11A0" w:rsidRDefault="00CB11A0"/>
    <w:p w:rsidR="00CB11A0" w:rsidRDefault="00A8459B">
      <w:r>
        <w:t xml:space="preserve"> </w:t>
      </w:r>
    </w:p>
    <w:p w:rsidR="00CB11A0" w:rsidRDefault="00A8459B">
      <w:r>
        <w:t xml:space="preserve">James Van </w:t>
      </w:r>
      <w:proofErr w:type="spellStart"/>
      <w:r>
        <w:t>Casteren</w:t>
      </w:r>
      <w:proofErr w:type="spellEnd"/>
    </w:p>
    <w:p w:rsidR="00CB11A0" w:rsidRDefault="00A8459B">
      <w:proofErr w:type="spellStart"/>
      <w:r>
        <w:t>Administrateur-generaal</w:t>
      </w:r>
      <w:proofErr w:type="spellEnd"/>
    </w:p>
    <w:sectPr w:rsidR="00CB11A0">
      <w:headerReference w:type="default" r:id="rId7"/>
      <w:headerReference w:type="first" r:id="rId8"/>
      <w:footerReference w:type="first" r:id="rId9"/>
      <w:pgSz w:w="11906" w:h="16838"/>
      <w:pgMar w:top="1133" w:right="1133" w:bottom="1870" w:left="1870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FF" w:rsidRDefault="00A8459B">
      <w:pPr>
        <w:spacing w:line="240" w:lineRule="auto"/>
      </w:pPr>
      <w:r>
        <w:separator/>
      </w:r>
    </w:p>
  </w:endnote>
  <w:endnote w:type="continuationSeparator" w:id="0">
    <w:p w:rsidR="00B410FF" w:rsidRDefault="00A84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A0" w:rsidRDefault="00CB11A0"/>
  <w:p w:rsidR="00CB11A0" w:rsidRDefault="00A8459B">
    <w:r>
      <w:rPr>
        <w:noProof/>
        <w:lang w:val="nl-BE"/>
      </w:rPr>
      <w:drawing>
        <wp:inline distT="114300" distB="114300" distL="114300" distR="114300" wp14:anchorId="19F58314" wp14:editId="7AB25BDF">
          <wp:extent cx="1364840" cy="566738"/>
          <wp:effectExtent l="0" t="0" r="0" b="0"/>
          <wp:docPr id="2" name="image4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917D59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917D5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FF" w:rsidRDefault="00A8459B">
      <w:pPr>
        <w:spacing w:line="240" w:lineRule="auto"/>
      </w:pPr>
      <w:r>
        <w:separator/>
      </w:r>
    </w:p>
  </w:footnote>
  <w:footnote w:type="continuationSeparator" w:id="0">
    <w:p w:rsidR="00B410FF" w:rsidRDefault="00A84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A0" w:rsidRDefault="00CB11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A0" w:rsidRDefault="00CB11A0"/>
  <w:p w:rsidR="00CB11A0" w:rsidRDefault="00CB11A0">
    <w:pPr>
      <w:rPr>
        <w:sz w:val="54"/>
        <w:szCs w:val="54"/>
      </w:rPr>
    </w:pPr>
  </w:p>
  <w:p w:rsidR="00CB11A0" w:rsidRDefault="00A8459B">
    <w:r>
      <w:rPr>
        <w:noProof/>
        <w:lang w:val="nl-BE"/>
      </w:rPr>
      <w:drawing>
        <wp:inline distT="114300" distB="114300" distL="114300" distR="114300">
          <wp:extent cx="1405278" cy="642938"/>
          <wp:effectExtent l="0" t="0" r="0" b="0"/>
          <wp:docPr id="1" name="image3.png" descr="logo_vaph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_vaph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27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11A0"/>
    <w:rsid w:val="00917D59"/>
    <w:rsid w:val="00A8459B"/>
    <w:rsid w:val="00B410FF"/>
    <w:rsid w:val="00CB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contextualSpacing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8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4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contextualSpacing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8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4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</dc:creator>
  <cp:lastModifiedBy>Ann Allemant</cp:lastModifiedBy>
  <cp:revision>3</cp:revision>
  <cp:lastPrinted>2018-04-10T07:38:00Z</cp:lastPrinted>
  <dcterms:created xsi:type="dcterms:W3CDTF">2018-04-10T07:37:00Z</dcterms:created>
  <dcterms:modified xsi:type="dcterms:W3CDTF">2018-04-10T07:39:00Z</dcterms:modified>
</cp:coreProperties>
</file>