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6365"/>
      </w:tblGrid>
      <w:tr w:rsidR="00E52FBB" w:rsidRPr="000F66B6" w:rsidTr="000B63B7">
        <w:trPr>
          <w:trHeight w:val="270"/>
        </w:trPr>
        <w:tc>
          <w:tcPr>
            <w:tcW w:w="2676" w:type="dxa"/>
            <w:vMerge w:val="restart"/>
          </w:tcPr>
          <w:p w:rsidR="00E52FBB" w:rsidRPr="003A5274" w:rsidRDefault="00E52FBB" w:rsidP="00B165F9">
            <w:pPr>
              <w:pStyle w:val="Brief-Adres"/>
              <w:spacing w:after="100"/>
            </w:pPr>
            <w:bookmarkStart w:id="0" w:name="_GoBack"/>
            <w:bookmarkEnd w:id="0"/>
            <w:proofErr w:type="spellStart"/>
            <w:r w:rsidRPr="003A5274">
              <w:t>Zenithgebouw</w:t>
            </w:r>
            <w:proofErr w:type="spellEnd"/>
            <w:r w:rsidRPr="003A5274">
              <w:br/>
              <w:t>Koning Albert II-laan 37</w:t>
            </w:r>
          </w:p>
          <w:p w:rsidR="00E52FBB" w:rsidRPr="00924A23" w:rsidRDefault="00E52FBB" w:rsidP="00B2051E">
            <w:pPr>
              <w:pStyle w:val="Brief-Adres"/>
            </w:pPr>
            <w:r w:rsidRPr="003A5274">
              <w:t xml:space="preserve">1030 </w:t>
            </w:r>
            <w:r>
              <w:t>BRUSSEL</w:t>
            </w:r>
            <w:r w:rsidRPr="003A5274">
              <w:br/>
            </w:r>
            <w:r w:rsidRPr="00B2051E">
              <w:rPr>
                <w:color w:val="auto"/>
              </w:rPr>
              <w:t>www.vaph.be</w:t>
            </w:r>
          </w:p>
        </w:tc>
        <w:tc>
          <w:tcPr>
            <w:tcW w:w="6365" w:type="dxa"/>
          </w:tcPr>
          <w:p w:rsidR="00E52FBB" w:rsidRPr="002F0ED6" w:rsidRDefault="000418B8" w:rsidP="00833D25">
            <w:pPr>
              <w:pStyle w:val="VerslagNotaOmzendbrief-1Type"/>
            </w:pPr>
            <w:r>
              <w:t>INFO</w:t>
            </w:r>
            <w:r w:rsidR="008123FC">
              <w:t>N</w:t>
            </w:r>
            <w:r w:rsidR="00E52FBB">
              <w:t>OTA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Pr="00746C3B" w:rsidRDefault="00E52FBB" w:rsidP="00440DB2">
            <w:pPr>
              <w:pStyle w:val="VerslagNotaOmzendbrief-2Gerichtaan"/>
            </w:pPr>
            <w:r w:rsidRPr="00746C3B">
              <w:t>Gericht aan:</w:t>
            </w:r>
            <w:r w:rsidR="0065364A">
              <w:t xml:space="preserve"> </w:t>
            </w:r>
            <w:proofErr w:type="spellStart"/>
            <w:r w:rsidR="00440DB2">
              <w:t>MDT’s</w:t>
            </w:r>
            <w:proofErr w:type="spellEnd"/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sdt>
          <w:sdtPr>
            <w:id w:val="502017849"/>
            <w:lock w:val="sdtLocked"/>
            <w:placeholder>
              <w:docPart w:val="206D42959DBF46D58CB6C174739FC7A8"/>
            </w:placeholder>
            <w:date w:fullDate="2018-03-20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365" w:type="dxa"/>
              </w:tcPr>
              <w:p w:rsidR="00E52FBB" w:rsidRPr="002F0ED6" w:rsidRDefault="00117D7F" w:rsidP="005C530C">
                <w:pPr>
                  <w:pStyle w:val="VerslagNotaOmzendbrief-3Tekst"/>
                  <w:spacing w:after="100"/>
                </w:pPr>
                <w:r>
                  <w:t>20 maart 2018</w:t>
                </w:r>
              </w:p>
            </w:tc>
          </w:sdtContent>
        </w:sdt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Default="00440DB2" w:rsidP="008123FC">
            <w:pPr>
              <w:pStyle w:val="VerslagNotaOmzendbrief-3Tekst"/>
            </w:pPr>
            <w:r>
              <w:t>INF/ATH/</w:t>
            </w:r>
            <w:r w:rsidR="000418B8">
              <w:t>18</w:t>
            </w:r>
            <w:r>
              <w:t>/</w:t>
            </w:r>
            <w:r w:rsidR="000418B8">
              <w:t>02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Default="00E52FBB" w:rsidP="000B63B7">
            <w:pPr>
              <w:jc w:val="right"/>
            </w:pP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>
              <w:t>Contactpersoon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940E85" w:rsidP="00172096">
            <w:pPr>
              <w:pStyle w:val="VerslagNotaOmzendbrief-Kenmerk-Tekst"/>
            </w:pPr>
            <w:proofErr w:type="spellStart"/>
            <w:r>
              <w:t>Dorin</w:t>
            </w:r>
            <w:proofErr w:type="spellEnd"/>
            <w:r>
              <w:t xml:space="preserve"> De Vis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 w:rsidRPr="00BF74A3">
              <w:t>E-mail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940E85" w:rsidP="00172096">
            <w:pPr>
              <w:pStyle w:val="VerslagNotaOmzendbrief-Kenmerk-Tekst"/>
            </w:pPr>
            <w:r>
              <w:t>helioshelpdesk@vaph.be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>
              <w:t>Telefoon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172096" w:rsidP="00172096">
            <w:pPr>
              <w:pStyle w:val="VerslagNotaOmzendbrief-Kenmerk-Tekst"/>
            </w:pPr>
            <w:r>
              <w:t>/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  <w:rPr>
                <w:szCs w:val="20"/>
              </w:rPr>
            </w:pPr>
            <w:r>
              <w:rPr>
                <w:szCs w:val="20"/>
              </w:rPr>
              <w:t>Bijlagen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143AB7" w:rsidP="00143AB7">
            <w:pPr>
              <w:pStyle w:val="VerslagNotaOmzendbrief-Kenmerk-Tekst"/>
            </w:pPr>
            <w:r>
              <w:t>/</w:t>
            </w:r>
          </w:p>
        </w:tc>
      </w:tr>
      <w:tr w:rsidR="00166BD1" w:rsidRPr="00924A23" w:rsidTr="000B63B7">
        <w:trPr>
          <w:trHeight w:hRule="exact" w:val="340"/>
        </w:trPr>
        <w:tc>
          <w:tcPr>
            <w:tcW w:w="9041" w:type="dxa"/>
            <w:gridSpan w:val="2"/>
          </w:tcPr>
          <w:p w:rsidR="00166BD1" w:rsidRPr="00924A23" w:rsidRDefault="00166BD1" w:rsidP="000B63B7">
            <w:pPr>
              <w:rPr>
                <w:sz w:val="20"/>
                <w:szCs w:val="20"/>
              </w:rPr>
            </w:pPr>
          </w:p>
        </w:tc>
      </w:tr>
      <w:tr w:rsidR="00166BD1" w:rsidRPr="00924A23" w:rsidTr="000B63B7">
        <w:tc>
          <w:tcPr>
            <w:tcW w:w="9041" w:type="dxa"/>
            <w:gridSpan w:val="2"/>
          </w:tcPr>
          <w:p w:rsidR="00166BD1" w:rsidRPr="00B43FD1" w:rsidRDefault="005B2BC6" w:rsidP="005B2BC6">
            <w:pPr>
              <w:pStyle w:val="VerslagNotaOmzendbrief-4OnderwerpTitel"/>
            </w:pPr>
            <w:r>
              <w:t>D</w:t>
            </w:r>
            <w:r w:rsidR="00877261">
              <w:t>igitale communicatie via Helios</w:t>
            </w:r>
            <w:r w:rsidR="008814C4">
              <w:t>: vervolg</w:t>
            </w:r>
          </w:p>
        </w:tc>
      </w:tr>
      <w:tr w:rsidR="006506BC" w:rsidRPr="00924A23" w:rsidTr="008B2A1B">
        <w:trPr>
          <w:trHeight w:hRule="exact" w:val="340"/>
        </w:trPr>
        <w:tc>
          <w:tcPr>
            <w:tcW w:w="9041" w:type="dxa"/>
            <w:gridSpan w:val="2"/>
          </w:tcPr>
          <w:p w:rsidR="006506BC" w:rsidRDefault="006506BC" w:rsidP="008B2A1B">
            <w:pPr>
              <w:rPr>
                <w:sz w:val="20"/>
                <w:szCs w:val="20"/>
              </w:rPr>
            </w:pPr>
          </w:p>
          <w:p w:rsidR="00706C4E" w:rsidRDefault="00706C4E" w:rsidP="008B2A1B">
            <w:pPr>
              <w:rPr>
                <w:sz w:val="20"/>
                <w:szCs w:val="20"/>
              </w:rPr>
            </w:pPr>
          </w:p>
          <w:p w:rsidR="00706C4E" w:rsidRDefault="00706C4E" w:rsidP="008B2A1B">
            <w:pPr>
              <w:rPr>
                <w:sz w:val="20"/>
                <w:szCs w:val="20"/>
              </w:rPr>
            </w:pPr>
          </w:p>
          <w:p w:rsidR="00706C4E" w:rsidRDefault="00706C4E" w:rsidP="008B2A1B">
            <w:pPr>
              <w:rPr>
                <w:sz w:val="20"/>
                <w:szCs w:val="20"/>
              </w:rPr>
            </w:pPr>
          </w:p>
          <w:p w:rsidR="00706C4E" w:rsidRDefault="00706C4E" w:rsidP="008B2A1B">
            <w:pPr>
              <w:rPr>
                <w:sz w:val="20"/>
                <w:szCs w:val="20"/>
              </w:rPr>
            </w:pPr>
          </w:p>
          <w:p w:rsidR="00706C4E" w:rsidRPr="00924A23" w:rsidRDefault="00706C4E" w:rsidP="008B2A1B">
            <w:pPr>
              <w:rPr>
                <w:sz w:val="20"/>
                <w:szCs w:val="20"/>
              </w:rPr>
            </w:pPr>
          </w:p>
        </w:tc>
      </w:tr>
    </w:tbl>
    <w:p w:rsidR="007D0A09" w:rsidRDefault="00FC25DA" w:rsidP="007D0A09">
      <w:pPr>
        <w:spacing w:after="0"/>
        <w:rPr>
          <w:lang w:val="nl-NL"/>
        </w:rPr>
      </w:pPr>
      <w:r>
        <w:t xml:space="preserve">In 2018 zet het VAPH </w:t>
      </w:r>
      <w:r w:rsidR="00706C4E">
        <w:t>verder in op de digitale communicatie</w:t>
      </w:r>
      <w:r w:rsidR="001711D9">
        <w:t xml:space="preserve"> tussen het VAPH en de multidisciplinaire teams.</w:t>
      </w:r>
      <w:r w:rsidR="00706C4E">
        <w:t xml:space="preserve"> Vorig jaar werd een </w:t>
      </w:r>
      <w:r w:rsidR="001711D9">
        <w:t xml:space="preserve">belangrijke aanzet </w:t>
      </w:r>
      <w:r w:rsidR="00706C4E">
        <w:t>gegeven</w:t>
      </w:r>
      <w:r w:rsidR="001711D9">
        <w:t xml:space="preserve"> om verschillende documenttypes </w:t>
      </w:r>
      <w:r>
        <w:t xml:space="preserve"> (zie punt</w:t>
      </w:r>
      <w:r w:rsidR="00FD6365">
        <w:t xml:space="preserve"> 3</w:t>
      </w:r>
      <w:r>
        <w:t xml:space="preserve">) </w:t>
      </w:r>
      <w:r w:rsidR="001711D9">
        <w:t>via  de Helios-applicatie op te laden en rechtstreeks aan het VAPH te bezorgen.</w:t>
      </w:r>
      <w:r w:rsidR="00706C4E">
        <w:t xml:space="preserve"> </w:t>
      </w:r>
      <w:r w:rsidR="00960565">
        <w:rPr>
          <w:lang w:val="nl-NL"/>
        </w:rPr>
        <w:t xml:space="preserve">Ondanks deze mogelijkheid </w:t>
      </w:r>
      <w:r w:rsidR="00E70F49">
        <w:rPr>
          <w:lang w:val="nl-NL"/>
        </w:rPr>
        <w:t>s</w:t>
      </w:r>
      <w:r w:rsidR="00960565">
        <w:rPr>
          <w:lang w:val="nl-NL"/>
        </w:rPr>
        <w:t xml:space="preserve">tellen we vast dat de multidisciplinaire teams nog vele van deze documenttypes versturen via de mail naar de mailbox van de verschillende provinciale kantoren. </w:t>
      </w:r>
    </w:p>
    <w:p w:rsidR="00D66724" w:rsidRDefault="00960565" w:rsidP="007D0A09">
      <w:pPr>
        <w:spacing w:after="0"/>
        <w:rPr>
          <w:lang w:val="nl-NL"/>
        </w:rPr>
      </w:pPr>
      <w:r>
        <w:rPr>
          <w:lang w:val="nl-NL"/>
        </w:rPr>
        <w:t xml:space="preserve"> </w:t>
      </w:r>
    </w:p>
    <w:p w:rsidR="00D66724" w:rsidRPr="00E70F49" w:rsidRDefault="00E70F49" w:rsidP="007D0A09">
      <w:pPr>
        <w:spacing w:after="480"/>
        <w:rPr>
          <w:lang w:val="nl-NL"/>
        </w:rPr>
      </w:pPr>
      <w:r>
        <w:rPr>
          <w:lang w:val="nl-NL"/>
        </w:rPr>
        <w:t xml:space="preserve">Vanaf 25 mei 2018 gaat de nieuwe Europese </w:t>
      </w:r>
      <w:r w:rsidR="00FC571E">
        <w:rPr>
          <w:lang w:val="nl-NL"/>
        </w:rPr>
        <w:t>Verordening</w:t>
      </w:r>
      <w:r>
        <w:rPr>
          <w:lang w:val="nl-NL"/>
        </w:rPr>
        <w:t xml:space="preserve"> in verband met de bescherming van persoonsgegevens in voege. De</w:t>
      </w:r>
      <w:r w:rsidR="00960565">
        <w:rPr>
          <w:lang w:val="nl-NL"/>
        </w:rPr>
        <w:t xml:space="preserve"> Helios-applicatie is een veilig platform waar </w:t>
      </w:r>
      <w:r w:rsidR="00FC571E">
        <w:rPr>
          <w:lang w:val="nl-NL"/>
        </w:rPr>
        <w:t xml:space="preserve">wij </w:t>
      </w:r>
      <w:r w:rsidR="00960565">
        <w:rPr>
          <w:lang w:val="nl-NL"/>
        </w:rPr>
        <w:t xml:space="preserve">de privacy </w:t>
      </w:r>
      <w:r w:rsidR="00FC571E">
        <w:rPr>
          <w:lang w:val="nl-NL"/>
        </w:rPr>
        <w:t>van onze klanten en de bescherming van hun persoonsgegevens</w:t>
      </w:r>
      <w:r w:rsidR="00960565">
        <w:rPr>
          <w:lang w:val="nl-NL"/>
        </w:rPr>
        <w:t xml:space="preserve"> </w:t>
      </w:r>
      <w:r>
        <w:rPr>
          <w:lang w:val="nl-NL"/>
        </w:rPr>
        <w:t xml:space="preserve">in de VAPH-dossiers </w:t>
      </w:r>
      <w:r w:rsidR="00FC571E">
        <w:rPr>
          <w:lang w:val="nl-NL"/>
        </w:rPr>
        <w:t>kunnen waarborgen.</w:t>
      </w:r>
      <w:r w:rsidR="00960565">
        <w:rPr>
          <w:lang w:val="nl-NL"/>
        </w:rPr>
        <w:t xml:space="preserve"> </w:t>
      </w:r>
      <w:r>
        <w:rPr>
          <w:lang w:val="nl-NL"/>
        </w:rPr>
        <w:t xml:space="preserve">Deze garantie kan het VAPH niet bieden </w:t>
      </w:r>
      <w:r w:rsidR="00960565">
        <w:rPr>
          <w:lang w:val="nl-NL"/>
        </w:rPr>
        <w:t>bij het gebruik van de mail.</w:t>
      </w:r>
      <w:r>
        <w:rPr>
          <w:lang w:val="nl-NL"/>
        </w:rPr>
        <w:t xml:space="preserve"> Daarom</w:t>
      </w:r>
      <w:r w:rsidR="00D66724">
        <w:rPr>
          <w:lang w:val="nl-NL"/>
        </w:rPr>
        <w:t xml:space="preserve"> s</w:t>
      </w:r>
      <w:r w:rsidR="000116F8">
        <w:rPr>
          <w:lang w:val="nl-NL"/>
        </w:rPr>
        <w:t>t</w:t>
      </w:r>
      <w:r w:rsidR="00D66724">
        <w:rPr>
          <w:lang w:val="nl-NL"/>
        </w:rPr>
        <w:t xml:space="preserve">imuleert het </w:t>
      </w:r>
      <w:r>
        <w:t xml:space="preserve">VAPH </w:t>
      </w:r>
      <w:r w:rsidR="00D66724">
        <w:t>Helios als</w:t>
      </w:r>
      <w:r>
        <w:t xml:space="preserve"> communicatiekanaal </w:t>
      </w:r>
      <w:r w:rsidR="00D66724">
        <w:t xml:space="preserve"> voor de professionelen, </w:t>
      </w:r>
      <w:r w:rsidR="00FC25DA">
        <w:t>in se</w:t>
      </w:r>
      <w:r w:rsidR="00D66724">
        <w:t xml:space="preserve"> de multidisciplinaire teams.</w:t>
      </w:r>
      <w:r w:rsidR="000116F8">
        <w:t xml:space="preserve"> Dit gebeurt i</w:t>
      </w:r>
      <w:r>
        <w:t xml:space="preserve">n </w:t>
      </w:r>
      <w:r w:rsidR="00740F84">
        <w:t>twee</w:t>
      </w:r>
      <w:r>
        <w:t xml:space="preserve"> stappen.</w:t>
      </w:r>
      <w:r w:rsidR="000116F8">
        <w:t xml:space="preserve"> </w:t>
      </w:r>
      <w:r w:rsidR="00D66724">
        <w:t>Tot en met 31 mei 2018 staan beide kanalen (Helios en mail) open voor gebruik.</w:t>
      </w:r>
      <w:r w:rsidR="000116F8">
        <w:t xml:space="preserve"> </w:t>
      </w:r>
      <w:r w:rsidR="00D66724">
        <w:t xml:space="preserve">Vanaf 1 </w:t>
      </w:r>
      <w:r w:rsidR="00362A69">
        <w:t>juni</w:t>
      </w:r>
      <w:r w:rsidR="00D66724">
        <w:t xml:space="preserve"> 2018 verloopt de professionele uitwisseling van op te laden documenten enkel nog via Helios.</w:t>
      </w:r>
      <w:r w:rsidR="00FC571E">
        <w:t xml:space="preserve"> Zo biedt het VAPH zijn klanten de nodige waarborgen in overeenstemming met de nieuwe Europese verordening.</w:t>
      </w:r>
    </w:p>
    <w:p w:rsidR="001711D9" w:rsidRPr="00BB2F3E" w:rsidRDefault="00C70472" w:rsidP="001711D9">
      <w:pPr>
        <w:pStyle w:val="Kop1"/>
      </w:pPr>
      <w:r>
        <w:t xml:space="preserve">Overgangsperiode: </w:t>
      </w:r>
      <w:r w:rsidR="001711D9">
        <w:t xml:space="preserve">tot en met </w:t>
      </w:r>
      <w:r w:rsidR="00D66724">
        <w:t>3</w:t>
      </w:r>
      <w:r w:rsidR="001711D9">
        <w:t xml:space="preserve">1 </w:t>
      </w:r>
      <w:r w:rsidR="00D66724">
        <w:t>mei</w:t>
      </w:r>
      <w:r w:rsidR="001711D9">
        <w:t xml:space="preserve"> 2018</w:t>
      </w:r>
    </w:p>
    <w:p w:rsidR="00C70472" w:rsidRDefault="00C63ACF" w:rsidP="001711D9">
      <w:pPr>
        <w:spacing w:after="480"/>
        <w:jc w:val="both"/>
        <w:rPr>
          <w:lang w:val="nl-NL"/>
        </w:rPr>
      </w:pPr>
      <w:r>
        <w:rPr>
          <w:lang w:val="nl-NL"/>
        </w:rPr>
        <w:t>Dit is een overgangsperiode. De multidisciplinaire teams gebruiken bij voorkeur de Helios-applicatie om de doc</w:t>
      </w:r>
      <w:r w:rsidR="00C70472">
        <w:rPr>
          <w:lang w:val="nl-NL"/>
        </w:rPr>
        <w:t>ume</w:t>
      </w:r>
      <w:r>
        <w:rPr>
          <w:lang w:val="nl-NL"/>
        </w:rPr>
        <w:t>n</w:t>
      </w:r>
      <w:r w:rsidR="00C70472">
        <w:rPr>
          <w:lang w:val="nl-NL"/>
        </w:rPr>
        <w:t>t</w:t>
      </w:r>
      <w:r>
        <w:rPr>
          <w:lang w:val="nl-NL"/>
        </w:rPr>
        <w:t>types</w:t>
      </w:r>
      <w:r w:rsidR="00C70472">
        <w:rPr>
          <w:lang w:val="nl-NL"/>
        </w:rPr>
        <w:t xml:space="preserve"> (</w:t>
      </w:r>
      <w:r w:rsidR="00FC25DA">
        <w:rPr>
          <w:lang w:val="nl-NL"/>
        </w:rPr>
        <w:t>zie</w:t>
      </w:r>
      <w:r w:rsidR="00D66724">
        <w:rPr>
          <w:lang w:val="nl-NL"/>
        </w:rPr>
        <w:t xml:space="preserve"> punt </w:t>
      </w:r>
      <w:r w:rsidR="00693F0B">
        <w:rPr>
          <w:lang w:val="nl-NL"/>
        </w:rPr>
        <w:t>3</w:t>
      </w:r>
      <w:r w:rsidR="00FC25DA">
        <w:rPr>
          <w:lang w:val="nl-NL"/>
        </w:rPr>
        <w:t xml:space="preserve">) </w:t>
      </w:r>
      <w:r w:rsidR="00D66724">
        <w:rPr>
          <w:lang w:val="nl-NL"/>
        </w:rPr>
        <w:t>naa</w:t>
      </w:r>
      <w:r w:rsidR="00C70472">
        <w:rPr>
          <w:lang w:val="nl-NL"/>
        </w:rPr>
        <w:t>r het VAPH door te sturen. Daarnaast blijft de mogelijkheid open om deze document</w:t>
      </w:r>
      <w:r w:rsidR="00D66724">
        <w:rPr>
          <w:lang w:val="nl-NL"/>
        </w:rPr>
        <w:t>en</w:t>
      </w:r>
      <w:r w:rsidR="00C70472">
        <w:rPr>
          <w:lang w:val="nl-NL"/>
        </w:rPr>
        <w:t xml:space="preserve"> als bijlage via mail op te sturen. Op deze manier blijven beide mogelijkheden naast elkaar bestaan.</w:t>
      </w:r>
    </w:p>
    <w:p w:rsidR="001711D9" w:rsidRDefault="00C70472" w:rsidP="00C70472">
      <w:pPr>
        <w:pStyle w:val="Kop1"/>
      </w:pPr>
      <w:r>
        <w:lastRenderedPageBreak/>
        <w:t xml:space="preserve">Enkel Helios-kanaal: vanaf 1 </w:t>
      </w:r>
      <w:r w:rsidR="00D66724">
        <w:t>juni</w:t>
      </w:r>
      <w:r>
        <w:t xml:space="preserve"> 2018</w:t>
      </w:r>
    </w:p>
    <w:p w:rsidR="00D66724" w:rsidRDefault="00C70472" w:rsidP="005F3BCF">
      <w:pPr>
        <w:spacing w:after="0"/>
        <w:jc w:val="both"/>
        <w:rPr>
          <w:lang w:val="nl-NL"/>
        </w:rPr>
      </w:pPr>
      <w:r>
        <w:rPr>
          <w:lang w:val="nl-NL"/>
        </w:rPr>
        <w:t xml:space="preserve">Vanaf 1 </w:t>
      </w:r>
      <w:r w:rsidR="00D66724">
        <w:rPr>
          <w:lang w:val="nl-NL"/>
        </w:rPr>
        <w:t xml:space="preserve">juni </w:t>
      </w:r>
      <w:r>
        <w:rPr>
          <w:lang w:val="nl-NL"/>
        </w:rPr>
        <w:t xml:space="preserve"> 2018 staat enkel het Helios-kanaal</w:t>
      </w:r>
      <w:r w:rsidR="00960565">
        <w:rPr>
          <w:lang w:val="nl-NL"/>
        </w:rPr>
        <w:t xml:space="preserve"> open</w:t>
      </w:r>
      <w:r>
        <w:rPr>
          <w:lang w:val="nl-NL"/>
        </w:rPr>
        <w:t>. Dit wil zeggen dat de multidisciplinaire teams deze document</w:t>
      </w:r>
      <w:r w:rsidR="00D66724">
        <w:rPr>
          <w:lang w:val="nl-NL"/>
        </w:rPr>
        <w:t>en</w:t>
      </w:r>
      <w:r>
        <w:rPr>
          <w:lang w:val="nl-NL"/>
        </w:rPr>
        <w:t xml:space="preserve"> enkel nog via Helios aan het VAPH </w:t>
      </w:r>
      <w:r w:rsidR="00960565">
        <w:rPr>
          <w:lang w:val="nl-NL"/>
        </w:rPr>
        <w:t xml:space="preserve">mogen </w:t>
      </w:r>
      <w:r>
        <w:rPr>
          <w:lang w:val="nl-NL"/>
        </w:rPr>
        <w:t>bezorgen.</w:t>
      </w:r>
    </w:p>
    <w:p w:rsidR="00C70472" w:rsidRDefault="00C70472" w:rsidP="007D0A09">
      <w:pPr>
        <w:jc w:val="both"/>
        <w:rPr>
          <w:lang w:val="nl-NL"/>
        </w:rPr>
      </w:pPr>
      <w:r>
        <w:rPr>
          <w:lang w:val="nl-NL"/>
        </w:rPr>
        <w:t xml:space="preserve">De documenttypes uit onderstaande lijst mogen </w:t>
      </w:r>
      <w:r w:rsidR="00960565">
        <w:rPr>
          <w:lang w:val="nl-NL"/>
        </w:rPr>
        <w:t xml:space="preserve">dus </w:t>
      </w:r>
      <w:r>
        <w:rPr>
          <w:lang w:val="nl-NL"/>
        </w:rPr>
        <w:t>niet meer via mail verstuurd worden en</w:t>
      </w:r>
      <w:r w:rsidR="00960565">
        <w:rPr>
          <w:lang w:val="nl-NL"/>
        </w:rPr>
        <w:t xml:space="preserve"> </w:t>
      </w:r>
      <w:r w:rsidR="00FC25DA">
        <w:rPr>
          <w:lang w:val="nl-NL"/>
        </w:rPr>
        <w:t xml:space="preserve">zullen door het VAPH </w:t>
      </w:r>
      <w:r>
        <w:rPr>
          <w:lang w:val="nl-NL"/>
        </w:rPr>
        <w:t>niet meer aanvaard</w:t>
      </w:r>
      <w:r w:rsidR="00FC25DA">
        <w:rPr>
          <w:lang w:val="nl-NL"/>
        </w:rPr>
        <w:t xml:space="preserve"> worden</w:t>
      </w:r>
      <w:r>
        <w:rPr>
          <w:lang w:val="nl-NL"/>
        </w:rPr>
        <w:t xml:space="preserve">. U ontvangt een reply  met de melding dat </w:t>
      </w:r>
      <w:r w:rsidR="00FC25DA">
        <w:rPr>
          <w:lang w:val="nl-NL"/>
        </w:rPr>
        <w:t xml:space="preserve">er geen rekening gehouden wordt met de mail en de </w:t>
      </w:r>
      <w:r>
        <w:rPr>
          <w:lang w:val="nl-NL"/>
        </w:rPr>
        <w:t>bijlage</w:t>
      </w:r>
      <w:r w:rsidR="00FC25DA">
        <w:rPr>
          <w:lang w:val="nl-NL"/>
        </w:rPr>
        <w:t xml:space="preserve">. Enkel documenten opgeladen </w:t>
      </w:r>
      <w:r>
        <w:rPr>
          <w:lang w:val="nl-NL"/>
        </w:rPr>
        <w:t xml:space="preserve">via </w:t>
      </w:r>
      <w:r w:rsidR="00FC25DA">
        <w:rPr>
          <w:lang w:val="nl-NL"/>
        </w:rPr>
        <w:t>H</w:t>
      </w:r>
      <w:r>
        <w:rPr>
          <w:lang w:val="nl-NL"/>
        </w:rPr>
        <w:t>elios</w:t>
      </w:r>
      <w:r w:rsidR="00FC25DA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FC25DA">
        <w:rPr>
          <w:lang w:val="nl-NL"/>
        </w:rPr>
        <w:t>zullen door het VAPH verwerkt worden.</w:t>
      </w:r>
    </w:p>
    <w:p w:rsidR="00C70472" w:rsidRPr="00C70472" w:rsidRDefault="00960565" w:rsidP="00960565">
      <w:pPr>
        <w:pStyle w:val="Kop1"/>
      </w:pPr>
      <w:r>
        <w:t>Documenttypes</w:t>
      </w:r>
    </w:p>
    <w:p w:rsidR="00877261" w:rsidRDefault="000476B1" w:rsidP="007D0A09">
      <w:pPr>
        <w:spacing w:after="0"/>
      </w:pPr>
      <w:r>
        <w:t>Het gaat over v</w:t>
      </w:r>
      <w:r w:rsidR="00877261">
        <w:t>olgende documenttypes :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RIZIV-rolstoeldocumenten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Andere RIZIV-documenten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Overmachtsformulier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Expertverslag KOC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Attest CARA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Offerte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Medisch attest incontinentie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Aanvullend medisch attest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Testverslag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Verslag huisbezoek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Attest co-ouderschap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Factuur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Afstandsverklaring</w:t>
      </w:r>
    </w:p>
    <w:p w:rsidR="00877261" w:rsidRPr="00420765" w:rsidRDefault="00877261" w:rsidP="00877261">
      <w:pPr>
        <w:pStyle w:val="Lijstalinea"/>
        <w:numPr>
          <w:ilvl w:val="0"/>
          <w:numId w:val="24"/>
        </w:numPr>
        <w:jc w:val="both"/>
        <w:rPr>
          <w:lang w:val="nl-NL"/>
        </w:rPr>
      </w:pPr>
      <w:r w:rsidRPr="00420765">
        <w:rPr>
          <w:lang w:val="nl-NL"/>
        </w:rPr>
        <w:t>Vragenlijst wettelijke subrogatie</w:t>
      </w:r>
    </w:p>
    <w:p w:rsidR="00877261" w:rsidRDefault="00877261" w:rsidP="007D0A09">
      <w:pPr>
        <w:pStyle w:val="Lijstalinea"/>
        <w:numPr>
          <w:ilvl w:val="0"/>
          <w:numId w:val="24"/>
        </w:numPr>
        <w:spacing w:after="0"/>
        <w:ind w:left="714" w:hanging="357"/>
        <w:contextualSpacing w:val="0"/>
        <w:jc w:val="both"/>
        <w:rPr>
          <w:lang w:val="nl-NL"/>
        </w:rPr>
      </w:pPr>
      <w:r w:rsidRPr="00420765">
        <w:rPr>
          <w:lang w:val="nl-NL"/>
        </w:rPr>
        <w:t>ODB-aanvraag</w:t>
      </w:r>
    </w:p>
    <w:p w:rsidR="003F13AF" w:rsidRDefault="00BB2F3E" w:rsidP="005F3BCF">
      <w:pPr>
        <w:spacing w:after="0"/>
        <w:jc w:val="both"/>
        <w:rPr>
          <w:lang w:val="nl-NL"/>
        </w:rPr>
      </w:pPr>
      <w:r>
        <w:rPr>
          <w:lang w:val="nl-NL"/>
        </w:rPr>
        <w:t>U ku</w:t>
      </w:r>
      <w:r w:rsidR="000476B1" w:rsidRPr="000476B1">
        <w:rPr>
          <w:lang w:val="nl-NL"/>
        </w:rPr>
        <w:t>n</w:t>
      </w:r>
      <w:r>
        <w:rPr>
          <w:lang w:val="nl-NL"/>
        </w:rPr>
        <w:t>t</w:t>
      </w:r>
      <w:r w:rsidR="000476B1" w:rsidRPr="000476B1">
        <w:rPr>
          <w:lang w:val="nl-NL"/>
        </w:rPr>
        <w:t xml:space="preserve"> deze documenten toevoegen via de knop “documenten” op het startscherm van u</w:t>
      </w:r>
      <w:r w:rsidR="00A808C3">
        <w:rPr>
          <w:lang w:val="nl-NL"/>
        </w:rPr>
        <w:t>w</w:t>
      </w:r>
      <w:r w:rsidR="000476B1" w:rsidRPr="000476B1">
        <w:rPr>
          <w:lang w:val="nl-NL"/>
        </w:rPr>
        <w:t xml:space="preserve"> klant. Daaronder vindt u ook een overzicht van de door het VAPH ontvangen documenten.</w:t>
      </w:r>
    </w:p>
    <w:p w:rsidR="003F13AF" w:rsidRDefault="003F13AF" w:rsidP="005F3BCF">
      <w:pPr>
        <w:jc w:val="both"/>
      </w:pPr>
      <w:r>
        <w:rPr>
          <w:lang w:val="nl-NL"/>
        </w:rPr>
        <w:t xml:space="preserve">Voor vragen of bij problemen kunt u terecht bij de Helios-helpdesk </w:t>
      </w:r>
      <w:hyperlink r:id="rId9" w:history="1">
        <w:r w:rsidRPr="007D54DF">
          <w:rPr>
            <w:rStyle w:val="Hyperlink"/>
          </w:rPr>
          <w:t>helioshelpdesk@vaph.be</w:t>
        </w:r>
      </w:hyperlink>
      <w:r>
        <w:t>.</w:t>
      </w:r>
    </w:p>
    <w:p w:rsidR="00A4384D" w:rsidRPr="00F419F4" w:rsidRDefault="00A4384D" w:rsidP="00A4384D">
      <w:pPr>
        <w:pStyle w:val="Kop1"/>
      </w:pPr>
      <w:r w:rsidRPr="00F419F4">
        <w:t>Inbreuken</w:t>
      </w:r>
    </w:p>
    <w:p w:rsidR="00A4384D" w:rsidRPr="00A4384D" w:rsidRDefault="00A4384D" w:rsidP="007D0A09">
      <w:pPr>
        <w:rPr>
          <w:lang w:val="nl-NL"/>
        </w:rPr>
      </w:pPr>
      <w:r w:rsidRPr="00F419F4">
        <w:rPr>
          <w:lang w:val="nl-NL"/>
        </w:rPr>
        <w:t xml:space="preserve">Als er inbreuken vastgesteld worden op het respecteren van de regels op de privacy </w:t>
      </w:r>
      <w:r w:rsidR="007D0A09" w:rsidRPr="00F419F4">
        <w:rPr>
          <w:lang w:val="nl-NL"/>
        </w:rPr>
        <w:t>zal</w:t>
      </w:r>
      <w:r w:rsidRPr="00F419F4">
        <w:rPr>
          <w:lang w:val="nl-NL"/>
        </w:rPr>
        <w:t xml:space="preserve"> dit gemeld </w:t>
      </w:r>
      <w:r w:rsidR="007D0A09" w:rsidRPr="00F419F4">
        <w:rPr>
          <w:lang w:val="nl-NL"/>
        </w:rPr>
        <w:t xml:space="preserve">en onderzocht </w:t>
      </w:r>
      <w:r w:rsidRPr="00F419F4">
        <w:rPr>
          <w:lang w:val="nl-NL"/>
        </w:rPr>
        <w:t xml:space="preserve">worden </w:t>
      </w:r>
      <w:r w:rsidR="007D0A09" w:rsidRPr="00F419F4">
        <w:rPr>
          <w:lang w:val="nl-NL"/>
        </w:rPr>
        <w:t>door</w:t>
      </w:r>
      <w:r w:rsidRPr="00F419F4">
        <w:rPr>
          <w:lang w:val="nl-NL"/>
        </w:rPr>
        <w:t xml:space="preserve"> de </w:t>
      </w:r>
      <w:r w:rsidR="007D0A09" w:rsidRPr="00F419F4">
        <w:rPr>
          <w:lang w:val="nl-NL"/>
        </w:rPr>
        <w:t xml:space="preserve">informatieveiligheidsconsulent </w:t>
      </w:r>
      <w:r w:rsidRPr="00F419F4">
        <w:rPr>
          <w:lang w:val="nl-NL"/>
        </w:rPr>
        <w:t xml:space="preserve"> van het VAPH</w:t>
      </w:r>
      <w:r w:rsidR="007D0A09" w:rsidRPr="00F419F4">
        <w:rPr>
          <w:lang w:val="nl-NL"/>
        </w:rPr>
        <w:t>.</w:t>
      </w:r>
    </w:p>
    <w:p w:rsidR="00B165F9" w:rsidRDefault="00960565" w:rsidP="00960565">
      <w:pPr>
        <w:pStyle w:val="Kop1"/>
      </w:pPr>
      <w:r>
        <w:t>Toekomst</w:t>
      </w:r>
    </w:p>
    <w:p w:rsidR="00960565" w:rsidRDefault="00960565" w:rsidP="007D0A09">
      <w:pPr>
        <w:rPr>
          <w:lang w:val="nl-NL"/>
        </w:rPr>
      </w:pPr>
      <w:r>
        <w:rPr>
          <w:lang w:val="nl-NL"/>
        </w:rPr>
        <w:t>Het VAPH zal verder gaan op de weg van digitale communicatie en de Helios-applicatie steeds verder uitbouwen.</w:t>
      </w:r>
      <w:r w:rsidR="00D66724">
        <w:rPr>
          <w:lang w:val="nl-NL"/>
        </w:rPr>
        <w:t xml:space="preserve"> U wordt hiervan op de hoogte gehouden.</w:t>
      </w:r>
    </w:p>
    <w:p w:rsidR="005F3BCF" w:rsidRPr="00960565" w:rsidRDefault="005F3BCF" w:rsidP="007D0A09">
      <w:pPr>
        <w:rPr>
          <w:lang w:val="nl-NL"/>
        </w:rPr>
      </w:pPr>
    </w:p>
    <w:p w:rsidR="00E01544" w:rsidRDefault="00A3392F" w:rsidP="00B165F9">
      <w:pPr>
        <w:tabs>
          <w:tab w:val="left" w:pos="2430"/>
        </w:tabs>
      </w:pPr>
      <w:r>
        <w:t>Met vriendelijke groeten</w:t>
      </w:r>
      <w:r w:rsidR="00E01544">
        <w:t>,</w:t>
      </w:r>
    </w:p>
    <w:p w:rsidR="00E01544" w:rsidRDefault="00A3392F" w:rsidP="00B165F9">
      <w:pPr>
        <w:tabs>
          <w:tab w:val="left" w:pos="2430"/>
        </w:tabs>
      </w:pPr>
      <w:r>
        <w:t>James Van Casteren</w:t>
      </w:r>
    </w:p>
    <w:p w:rsidR="00EF373E" w:rsidRPr="00877261" w:rsidRDefault="00A3392F" w:rsidP="00B165F9">
      <w:pPr>
        <w:tabs>
          <w:tab w:val="left" w:pos="2430"/>
        </w:tabs>
      </w:pPr>
      <w:r>
        <w:t>Administrateur-generaal</w:t>
      </w:r>
      <w:r w:rsidR="00B165F9" w:rsidRPr="00877261">
        <w:tab/>
      </w:r>
    </w:p>
    <w:sectPr w:rsidR="00EF373E" w:rsidRPr="00877261" w:rsidSect="0085716F">
      <w:footerReference w:type="default" r:id="rId10"/>
      <w:headerReference w:type="first" r:id="rId11"/>
      <w:footerReference w:type="first" r:id="rId12"/>
      <w:pgSz w:w="11906" w:h="16838" w:code="9"/>
      <w:pgMar w:top="1134" w:right="1134" w:bottom="1871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92" w:rsidRDefault="00BA5392" w:rsidP="00A13B42">
      <w:r>
        <w:separator/>
      </w:r>
    </w:p>
    <w:p w:rsidR="00BA5392" w:rsidRDefault="00BA5392"/>
  </w:endnote>
  <w:endnote w:type="continuationSeparator" w:id="0">
    <w:p w:rsidR="00BA5392" w:rsidRDefault="00BA5392" w:rsidP="00A13B42">
      <w:r>
        <w:continuationSeparator/>
      </w:r>
    </w:p>
    <w:p w:rsidR="00BA5392" w:rsidRDefault="00BA5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B24F5C">
      <w:rPr>
        <w:noProof/>
      </w:rPr>
      <w:t>2</w:t>
    </w:r>
    <w:r w:rsidRPr="00516E9E">
      <w:fldChar w:fldCharType="end"/>
    </w:r>
    <w:r w:rsidRPr="00516E9E">
      <w:t xml:space="preserve"> van </w:t>
    </w:r>
    <w:r w:rsidR="00B24F5C">
      <w:fldChar w:fldCharType="begin"/>
    </w:r>
    <w:r w:rsidR="00B24F5C">
      <w:instrText xml:space="preserve"> NUMPAGES   \* MERGEFORMAT </w:instrText>
    </w:r>
    <w:r w:rsidR="00B24F5C">
      <w:fldChar w:fldCharType="separate"/>
    </w:r>
    <w:r w:rsidR="00B24F5C">
      <w:rPr>
        <w:noProof/>
      </w:rPr>
      <w:t>2</w:t>
    </w:r>
    <w:r w:rsidR="00B24F5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B24F5C">
      <w:rPr>
        <w:noProof/>
      </w:rPr>
      <w:t>1</w:t>
    </w:r>
    <w:r w:rsidRPr="00516E9E">
      <w:fldChar w:fldCharType="end"/>
    </w:r>
    <w:r w:rsidRPr="00516E9E">
      <w:t xml:space="preserve"> van </w:t>
    </w:r>
    <w:r w:rsidR="00B24F5C">
      <w:fldChar w:fldCharType="begin"/>
    </w:r>
    <w:r w:rsidR="00B24F5C">
      <w:instrText xml:space="preserve"> NUMPAGES   \* MERGEFORMAT </w:instrText>
    </w:r>
    <w:r w:rsidR="00B24F5C">
      <w:fldChar w:fldCharType="separate"/>
    </w:r>
    <w:r w:rsidR="00B24F5C">
      <w:rPr>
        <w:noProof/>
      </w:rPr>
      <w:t>2</w:t>
    </w:r>
    <w:r w:rsidR="00B24F5C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226E0A2D" wp14:editId="72893683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92" w:rsidRDefault="00BA5392" w:rsidP="00692334">
      <w:pPr>
        <w:spacing w:after="0"/>
      </w:pPr>
      <w:r>
        <w:separator/>
      </w:r>
    </w:p>
  </w:footnote>
  <w:footnote w:type="continuationSeparator" w:id="0">
    <w:p w:rsidR="00BA5392" w:rsidRDefault="00BA5392" w:rsidP="00A13B42">
      <w:r>
        <w:continuationSeparator/>
      </w:r>
    </w:p>
    <w:p w:rsidR="00BA5392" w:rsidRDefault="00BA53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Pr="000F66B6" w:rsidRDefault="00B2051E" w:rsidP="003974CF">
    <w:pPr>
      <w:pStyle w:val="Koptekst"/>
      <w:tabs>
        <w:tab w:val="clear" w:pos="4536"/>
        <w:tab w:val="clear" w:pos="9072"/>
      </w:tabs>
      <w:spacing w:before="200" w:line="240" w:lineRule="auto"/>
      <w:rPr>
        <w:rFonts w:ascii="FlandersArtSans-Medium" w:hAnsi="FlandersArtSans-Medium"/>
        <w:lang w:eastAsia="nl-BE"/>
      </w:rPr>
    </w:pPr>
    <w:r w:rsidRPr="000F66B6">
      <w:rPr>
        <w:noProof/>
        <w:color w:val="373737"/>
        <w:spacing w:val="6"/>
        <w:lang w:eastAsia="nl-BE"/>
      </w:rPr>
      <w:drawing>
        <wp:inline distT="0" distB="0" distL="0" distR="0" wp14:anchorId="17FC6E0D" wp14:editId="4A16B7EC">
          <wp:extent cx="1382034" cy="900000"/>
          <wp:effectExtent l="0" t="0" r="889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3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61C9D"/>
    <w:multiLevelType w:val="hybridMultilevel"/>
    <w:tmpl w:val="E0A48D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6"/>
    <w:rsid w:val="00001D1B"/>
    <w:rsid w:val="00011108"/>
    <w:rsid w:val="000116F8"/>
    <w:rsid w:val="00011992"/>
    <w:rsid w:val="000128DC"/>
    <w:rsid w:val="00023FE3"/>
    <w:rsid w:val="000317EF"/>
    <w:rsid w:val="0003380D"/>
    <w:rsid w:val="00036FEA"/>
    <w:rsid w:val="0004078D"/>
    <w:rsid w:val="00041026"/>
    <w:rsid w:val="000418B8"/>
    <w:rsid w:val="00045873"/>
    <w:rsid w:val="000476B1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38F"/>
    <w:rsid w:val="000C1E05"/>
    <w:rsid w:val="000C2D88"/>
    <w:rsid w:val="000C4525"/>
    <w:rsid w:val="000C78D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17D7F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3AB7"/>
    <w:rsid w:val="0014766B"/>
    <w:rsid w:val="00163A0A"/>
    <w:rsid w:val="00166BD1"/>
    <w:rsid w:val="001711D9"/>
    <w:rsid w:val="00172096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5C56"/>
    <w:rsid w:val="00205E7A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2A69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13AF"/>
    <w:rsid w:val="003F35BC"/>
    <w:rsid w:val="004010E2"/>
    <w:rsid w:val="0040268F"/>
    <w:rsid w:val="004027FC"/>
    <w:rsid w:val="00402A2B"/>
    <w:rsid w:val="00404168"/>
    <w:rsid w:val="004043CA"/>
    <w:rsid w:val="00407B06"/>
    <w:rsid w:val="00411091"/>
    <w:rsid w:val="0041235C"/>
    <w:rsid w:val="0041359D"/>
    <w:rsid w:val="00414D8E"/>
    <w:rsid w:val="0042565F"/>
    <w:rsid w:val="00431D42"/>
    <w:rsid w:val="00435260"/>
    <w:rsid w:val="00440131"/>
    <w:rsid w:val="00440DB2"/>
    <w:rsid w:val="0044212B"/>
    <w:rsid w:val="00445EE8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0D53"/>
    <w:rsid w:val="004F2111"/>
    <w:rsid w:val="004F4D63"/>
    <w:rsid w:val="00501E1B"/>
    <w:rsid w:val="00502F1D"/>
    <w:rsid w:val="00505A62"/>
    <w:rsid w:val="00510245"/>
    <w:rsid w:val="00510B04"/>
    <w:rsid w:val="00511623"/>
    <w:rsid w:val="005162D0"/>
    <w:rsid w:val="00516E9E"/>
    <w:rsid w:val="00520D26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2BC6"/>
    <w:rsid w:val="005B5E7D"/>
    <w:rsid w:val="005B78AE"/>
    <w:rsid w:val="005C1440"/>
    <w:rsid w:val="005C530C"/>
    <w:rsid w:val="005D2F36"/>
    <w:rsid w:val="005E1B34"/>
    <w:rsid w:val="005E34EC"/>
    <w:rsid w:val="005E4980"/>
    <w:rsid w:val="005E4DC7"/>
    <w:rsid w:val="005E7824"/>
    <w:rsid w:val="005F1164"/>
    <w:rsid w:val="005F3BCF"/>
    <w:rsid w:val="005F41E4"/>
    <w:rsid w:val="005F49E8"/>
    <w:rsid w:val="00605D1C"/>
    <w:rsid w:val="00606B0E"/>
    <w:rsid w:val="00607D3E"/>
    <w:rsid w:val="00614CAE"/>
    <w:rsid w:val="006158CB"/>
    <w:rsid w:val="00616ED4"/>
    <w:rsid w:val="0062114F"/>
    <w:rsid w:val="006346EE"/>
    <w:rsid w:val="0064726E"/>
    <w:rsid w:val="006506BC"/>
    <w:rsid w:val="0065364A"/>
    <w:rsid w:val="00653EF0"/>
    <w:rsid w:val="0065638B"/>
    <w:rsid w:val="00657F45"/>
    <w:rsid w:val="00660A9B"/>
    <w:rsid w:val="006665CB"/>
    <w:rsid w:val="006711F9"/>
    <w:rsid w:val="00681E92"/>
    <w:rsid w:val="00682CCC"/>
    <w:rsid w:val="00686964"/>
    <w:rsid w:val="006910B4"/>
    <w:rsid w:val="00692334"/>
    <w:rsid w:val="00693F0B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6F75FB"/>
    <w:rsid w:val="00702B66"/>
    <w:rsid w:val="00706C4E"/>
    <w:rsid w:val="0071498D"/>
    <w:rsid w:val="007176D4"/>
    <w:rsid w:val="00730131"/>
    <w:rsid w:val="0073220B"/>
    <w:rsid w:val="007331C4"/>
    <w:rsid w:val="00736D1D"/>
    <w:rsid w:val="00737346"/>
    <w:rsid w:val="00740F84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18EC"/>
    <w:rsid w:val="007C4A4C"/>
    <w:rsid w:val="007C5493"/>
    <w:rsid w:val="007C72B9"/>
    <w:rsid w:val="007D0A09"/>
    <w:rsid w:val="007D2303"/>
    <w:rsid w:val="007D5C70"/>
    <w:rsid w:val="007D6E2B"/>
    <w:rsid w:val="007E2820"/>
    <w:rsid w:val="00806ED5"/>
    <w:rsid w:val="00810924"/>
    <w:rsid w:val="008123FC"/>
    <w:rsid w:val="00812762"/>
    <w:rsid w:val="008159B7"/>
    <w:rsid w:val="008164DF"/>
    <w:rsid w:val="008235B2"/>
    <w:rsid w:val="008249DA"/>
    <w:rsid w:val="008269DF"/>
    <w:rsid w:val="00832A2E"/>
    <w:rsid w:val="00833D25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77261"/>
    <w:rsid w:val="00880D2F"/>
    <w:rsid w:val="008814C4"/>
    <w:rsid w:val="00884D82"/>
    <w:rsid w:val="00890992"/>
    <w:rsid w:val="00890CE3"/>
    <w:rsid w:val="00891667"/>
    <w:rsid w:val="00892D4C"/>
    <w:rsid w:val="00893ADF"/>
    <w:rsid w:val="008943CD"/>
    <w:rsid w:val="00894DB3"/>
    <w:rsid w:val="00896671"/>
    <w:rsid w:val="00896E64"/>
    <w:rsid w:val="008A0E06"/>
    <w:rsid w:val="008A7F98"/>
    <w:rsid w:val="008B4FB5"/>
    <w:rsid w:val="008B5462"/>
    <w:rsid w:val="008B738E"/>
    <w:rsid w:val="008C041B"/>
    <w:rsid w:val="008C0A7E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22A1D"/>
    <w:rsid w:val="00924701"/>
    <w:rsid w:val="00924A23"/>
    <w:rsid w:val="00925A02"/>
    <w:rsid w:val="00930154"/>
    <w:rsid w:val="00932C86"/>
    <w:rsid w:val="00935C9E"/>
    <w:rsid w:val="00940E85"/>
    <w:rsid w:val="00943FFF"/>
    <w:rsid w:val="00945510"/>
    <w:rsid w:val="00945DEC"/>
    <w:rsid w:val="00951DBD"/>
    <w:rsid w:val="009537F1"/>
    <w:rsid w:val="00960565"/>
    <w:rsid w:val="00960ACC"/>
    <w:rsid w:val="00960C0D"/>
    <w:rsid w:val="0097499F"/>
    <w:rsid w:val="00975992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B7343"/>
    <w:rsid w:val="009C2FC0"/>
    <w:rsid w:val="009C647A"/>
    <w:rsid w:val="009C679C"/>
    <w:rsid w:val="009C7B9B"/>
    <w:rsid w:val="009D1CD3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392F"/>
    <w:rsid w:val="00A4384D"/>
    <w:rsid w:val="00A51D9C"/>
    <w:rsid w:val="00A5503B"/>
    <w:rsid w:val="00A55824"/>
    <w:rsid w:val="00A63A5F"/>
    <w:rsid w:val="00A679ED"/>
    <w:rsid w:val="00A71162"/>
    <w:rsid w:val="00A758CC"/>
    <w:rsid w:val="00A77A71"/>
    <w:rsid w:val="00A808C3"/>
    <w:rsid w:val="00A85AAE"/>
    <w:rsid w:val="00A85ABF"/>
    <w:rsid w:val="00A8633D"/>
    <w:rsid w:val="00A86BC9"/>
    <w:rsid w:val="00A8776F"/>
    <w:rsid w:val="00A90A0A"/>
    <w:rsid w:val="00A913B7"/>
    <w:rsid w:val="00A9273C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5F9"/>
    <w:rsid w:val="00B1684F"/>
    <w:rsid w:val="00B200B5"/>
    <w:rsid w:val="00B2051E"/>
    <w:rsid w:val="00B24F5C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A5392"/>
    <w:rsid w:val="00BB2F3E"/>
    <w:rsid w:val="00BB5E01"/>
    <w:rsid w:val="00BB5E6A"/>
    <w:rsid w:val="00BC4FE4"/>
    <w:rsid w:val="00BC6B64"/>
    <w:rsid w:val="00BD1F32"/>
    <w:rsid w:val="00BD31F5"/>
    <w:rsid w:val="00BD5D2B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270F8"/>
    <w:rsid w:val="00C35CDA"/>
    <w:rsid w:val="00C35D86"/>
    <w:rsid w:val="00C35FE0"/>
    <w:rsid w:val="00C365AD"/>
    <w:rsid w:val="00C438A8"/>
    <w:rsid w:val="00C47575"/>
    <w:rsid w:val="00C47F42"/>
    <w:rsid w:val="00C502E8"/>
    <w:rsid w:val="00C5549D"/>
    <w:rsid w:val="00C5565C"/>
    <w:rsid w:val="00C62539"/>
    <w:rsid w:val="00C63ACF"/>
    <w:rsid w:val="00C63BFA"/>
    <w:rsid w:val="00C65393"/>
    <w:rsid w:val="00C70472"/>
    <w:rsid w:val="00C737B5"/>
    <w:rsid w:val="00C74AE3"/>
    <w:rsid w:val="00C74D95"/>
    <w:rsid w:val="00C8307C"/>
    <w:rsid w:val="00C87873"/>
    <w:rsid w:val="00C94E71"/>
    <w:rsid w:val="00C967AF"/>
    <w:rsid w:val="00C9768F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162B"/>
    <w:rsid w:val="00D133C8"/>
    <w:rsid w:val="00D1669C"/>
    <w:rsid w:val="00D17608"/>
    <w:rsid w:val="00D17EC7"/>
    <w:rsid w:val="00D17F1A"/>
    <w:rsid w:val="00D22D57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6672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B2BF4"/>
    <w:rsid w:val="00DB3DEE"/>
    <w:rsid w:val="00DC4A57"/>
    <w:rsid w:val="00DC4F03"/>
    <w:rsid w:val="00DD3E3D"/>
    <w:rsid w:val="00DD4523"/>
    <w:rsid w:val="00DE0359"/>
    <w:rsid w:val="00DE4D82"/>
    <w:rsid w:val="00DE4D95"/>
    <w:rsid w:val="00DF3441"/>
    <w:rsid w:val="00E01544"/>
    <w:rsid w:val="00E046AE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51891"/>
    <w:rsid w:val="00E51C0C"/>
    <w:rsid w:val="00E52FBB"/>
    <w:rsid w:val="00E56E36"/>
    <w:rsid w:val="00E653DA"/>
    <w:rsid w:val="00E70F49"/>
    <w:rsid w:val="00E7273E"/>
    <w:rsid w:val="00E7423F"/>
    <w:rsid w:val="00E77158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36AD"/>
    <w:rsid w:val="00ED453A"/>
    <w:rsid w:val="00ED6B26"/>
    <w:rsid w:val="00ED75BD"/>
    <w:rsid w:val="00ED77F5"/>
    <w:rsid w:val="00EE0953"/>
    <w:rsid w:val="00EE4B10"/>
    <w:rsid w:val="00EE5C0B"/>
    <w:rsid w:val="00EF373E"/>
    <w:rsid w:val="00F02B6C"/>
    <w:rsid w:val="00F10F66"/>
    <w:rsid w:val="00F127CF"/>
    <w:rsid w:val="00F15B57"/>
    <w:rsid w:val="00F2221D"/>
    <w:rsid w:val="00F23413"/>
    <w:rsid w:val="00F24CB4"/>
    <w:rsid w:val="00F30695"/>
    <w:rsid w:val="00F33EF3"/>
    <w:rsid w:val="00F40013"/>
    <w:rsid w:val="00F41722"/>
    <w:rsid w:val="00F419F4"/>
    <w:rsid w:val="00F41EB8"/>
    <w:rsid w:val="00F4422E"/>
    <w:rsid w:val="00F45157"/>
    <w:rsid w:val="00F45F39"/>
    <w:rsid w:val="00F50140"/>
    <w:rsid w:val="00F50A00"/>
    <w:rsid w:val="00F50C45"/>
    <w:rsid w:val="00F541C3"/>
    <w:rsid w:val="00F55064"/>
    <w:rsid w:val="00F57564"/>
    <w:rsid w:val="00F607A0"/>
    <w:rsid w:val="00F609A5"/>
    <w:rsid w:val="00F63D52"/>
    <w:rsid w:val="00F65141"/>
    <w:rsid w:val="00F6573D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25DA"/>
    <w:rsid w:val="00FC4EC8"/>
    <w:rsid w:val="00FC571E"/>
    <w:rsid w:val="00FC7411"/>
    <w:rsid w:val="00FC7D0C"/>
    <w:rsid w:val="00FD08CF"/>
    <w:rsid w:val="00FD0D91"/>
    <w:rsid w:val="00FD51DD"/>
    <w:rsid w:val="00FD6365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rsid w:val="00F306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306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069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306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69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F1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rsid w:val="00F306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306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069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306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69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F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lioshelpdesk@vaph.be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info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6D42959DBF46D58CB6C174739FC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42E0E-60BA-489F-99BF-264AE264C2E9}"/>
      </w:docPartPr>
      <w:docPartBody>
        <w:p w:rsidR="005C56BB" w:rsidRDefault="009C2E0C">
          <w:pPr>
            <w:pStyle w:val="206D42959DBF46D58CB6C174739FC7A8"/>
          </w:pPr>
          <w:r>
            <w:rPr>
              <w:rStyle w:val="Tekstvantijdelijkeaanduiding"/>
            </w:rPr>
            <w:t>{datum}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0C"/>
    <w:rsid w:val="00094971"/>
    <w:rsid w:val="00144BC5"/>
    <w:rsid w:val="003E52D4"/>
    <w:rsid w:val="00476042"/>
    <w:rsid w:val="0054216E"/>
    <w:rsid w:val="005C56BB"/>
    <w:rsid w:val="007A77C2"/>
    <w:rsid w:val="008F722A"/>
    <w:rsid w:val="00907AB7"/>
    <w:rsid w:val="009506BE"/>
    <w:rsid w:val="00975FB4"/>
    <w:rsid w:val="00980F6C"/>
    <w:rsid w:val="009C19A0"/>
    <w:rsid w:val="009C22F7"/>
    <w:rsid w:val="009C2E0C"/>
    <w:rsid w:val="00B131B7"/>
    <w:rsid w:val="00E83C73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6AE4DAF6C1648F4B6E04003E40369C0">
    <w:name w:val="36AE4DAF6C1648F4B6E04003E40369C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06D42959DBF46D58CB6C174739FC7A8">
    <w:name w:val="206D42959DBF46D58CB6C174739FC7A8"/>
  </w:style>
  <w:style w:type="paragraph" w:customStyle="1" w:styleId="22A99B370FFF439596152D4BC2022BB1">
    <w:name w:val="22A99B370FFF439596152D4BC2022BB1"/>
  </w:style>
  <w:style w:type="paragraph" w:customStyle="1" w:styleId="ABAD076164254F2FA37EE42FCD5E1491">
    <w:name w:val="ABAD076164254F2FA37EE42FCD5E1491"/>
  </w:style>
  <w:style w:type="paragraph" w:customStyle="1" w:styleId="5EDD677678F144E7BE352B5ADE3FC6B3">
    <w:name w:val="5EDD677678F144E7BE352B5ADE3FC6B3"/>
  </w:style>
  <w:style w:type="paragraph" w:customStyle="1" w:styleId="BE58001D194E4DA286F78692ECB57776">
    <w:name w:val="BE58001D194E4DA286F78692ECB57776"/>
  </w:style>
  <w:style w:type="paragraph" w:customStyle="1" w:styleId="008355A5E9A440F6BD6985399B818A19">
    <w:name w:val="008355A5E9A440F6BD6985399B818A19"/>
  </w:style>
  <w:style w:type="paragraph" w:customStyle="1" w:styleId="A2755B16A8344F89B163F74CAAF25877">
    <w:name w:val="A2755B16A8344F89B163F74CAAF25877"/>
  </w:style>
  <w:style w:type="paragraph" w:customStyle="1" w:styleId="ED9505C488C04510998243460AA05AA8">
    <w:name w:val="ED9505C488C04510998243460AA05A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6AE4DAF6C1648F4B6E04003E40369C0">
    <w:name w:val="36AE4DAF6C1648F4B6E04003E40369C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06D42959DBF46D58CB6C174739FC7A8">
    <w:name w:val="206D42959DBF46D58CB6C174739FC7A8"/>
  </w:style>
  <w:style w:type="paragraph" w:customStyle="1" w:styleId="22A99B370FFF439596152D4BC2022BB1">
    <w:name w:val="22A99B370FFF439596152D4BC2022BB1"/>
  </w:style>
  <w:style w:type="paragraph" w:customStyle="1" w:styleId="ABAD076164254F2FA37EE42FCD5E1491">
    <w:name w:val="ABAD076164254F2FA37EE42FCD5E1491"/>
  </w:style>
  <w:style w:type="paragraph" w:customStyle="1" w:styleId="5EDD677678F144E7BE352B5ADE3FC6B3">
    <w:name w:val="5EDD677678F144E7BE352B5ADE3FC6B3"/>
  </w:style>
  <w:style w:type="paragraph" w:customStyle="1" w:styleId="BE58001D194E4DA286F78692ECB57776">
    <w:name w:val="BE58001D194E4DA286F78692ECB57776"/>
  </w:style>
  <w:style w:type="paragraph" w:customStyle="1" w:styleId="008355A5E9A440F6BD6985399B818A19">
    <w:name w:val="008355A5E9A440F6BD6985399B818A19"/>
  </w:style>
  <w:style w:type="paragraph" w:customStyle="1" w:styleId="A2755B16A8344F89B163F74CAAF25877">
    <w:name w:val="A2755B16A8344F89B163F74CAAF25877"/>
  </w:style>
  <w:style w:type="paragraph" w:customStyle="1" w:styleId="ED9505C488C04510998243460AA05AA8">
    <w:name w:val="ED9505C488C04510998243460AA05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F0F8-B6AE-4269-92D0-C7DB80DA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infonota</Template>
  <TotalTime>0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Van Nerum</dc:creator>
  <cp:lastModifiedBy>Lien Lion</cp:lastModifiedBy>
  <cp:revision>2</cp:revision>
  <cp:lastPrinted>2018-03-13T08:05:00Z</cp:lastPrinted>
  <dcterms:created xsi:type="dcterms:W3CDTF">2018-03-20T12:14:00Z</dcterms:created>
  <dcterms:modified xsi:type="dcterms:W3CDTF">2018-03-20T12:14:00Z</dcterms:modified>
</cp:coreProperties>
</file>